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A1" w:rsidRDefault="007C67F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8C84B3F" wp14:editId="46FB98F0">
                <wp:simplePos x="0" y="0"/>
                <wp:positionH relativeFrom="margin">
                  <wp:align>center</wp:align>
                </wp:positionH>
                <wp:positionV relativeFrom="paragraph">
                  <wp:posOffset>468630</wp:posOffset>
                </wp:positionV>
                <wp:extent cx="7124700" cy="4486275"/>
                <wp:effectExtent l="0" t="0" r="1905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4486275"/>
                          <a:chOff x="0" y="0"/>
                          <a:chExt cx="7124700" cy="4486275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6534150" y="733425"/>
                            <a:ext cx="590550" cy="2600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鼠</w:t>
                              </w:r>
                              <w:r w:rsidRPr="001D3A4C">
                                <w:rPr>
                                  <w:b/>
                                  <w:sz w:val="44"/>
                                  <w:szCs w:val="44"/>
                                </w:rPr>
                                <w:t>年</w:t>
                              </w:r>
                              <w:r w:rsidR="003B62A9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发展</w:t>
                              </w:r>
                              <w:r w:rsidRPr="001D3A4C">
                                <w:rPr>
                                  <w:b/>
                                  <w:sz w:val="44"/>
                                  <w:szCs w:val="44"/>
                                </w:rPr>
                                <w:t>策略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接箭头连接符 2"/>
                        <wps:cNvCnPr/>
                        <wps:spPr>
                          <a:xfrm flipV="1">
                            <a:off x="1028700" y="2009775"/>
                            <a:ext cx="554355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885950" y="95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设备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514850" y="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47650" y="41243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A65E3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物料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619375" y="41433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A65E3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610100" y="41052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A65E3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环境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104900" y="5524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3B62A9" w:rsidP="00A65E3E">
                              <w:r>
                                <w:rPr>
                                  <w:rFonts w:hint="eastAsia"/>
                                </w:rPr>
                                <w:t>适当租赁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123950" y="923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A65E3E" w:rsidP="00A65E3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152525" y="1295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A65E3E" w:rsidP="00A65E3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52525" y="1657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A65E3E" w:rsidP="00A65E3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847975" y="542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B62A9" w:rsidP="00B902CD">
                              <w:r>
                                <w:rPr>
                                  <w:rFonts w:hint="eastAsia"/>
                                </w:rPr>
                                <w:t>分期供养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867025" y="914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B902CD" w:rsidP="00B902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2895600" y="12858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B902CD" w:rsidP="00B902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2895600" y="16478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B902CD" w:rsidP="00B902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3990975" y="5524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B62A9" w:rsidP="00B902CD">
                              <w:r>
                                <w:rPr>
                                  <w:rFonts w:hint="eastAsia"/>
                                </w:rPr>
                                <w:t>积分激励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010025" y="923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B62A9" w:rsidP="00B902CD">
                              <w:r>
                                <w:rPr>
                                  <w:rFonts w:hint="eastAsia"/>
                                </w:rPr>
                                <w:t>加</w:t>
                              </w:r>
                              <w:r>
                                <w:t>分考核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4038600" y="1295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6A5F1F" w:rsidP="00B902CD">
                              <w:r>
                                <w:rPr>
                                  <w:rFonts w:hint="eastAsia"/>
                                </w:rPr>
                                <w:t>资质</w:t>
                              </w:r>
                              <w:r>
                                <w:t>认定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4038600" y="1657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B902CD" w:rsidP="00B902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553075" y="533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B62A9" w:rsidP="00B902CD">
                              <w:r>
                                <w:rPr>
                                  <w:rFonts w:hint="eastAsia"/>
                                </w:rPr>
                                <w:t>计件改革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572125" y="9048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B62A9" w:rsidP="00B902CD">
                              <w:r>
                                <w:rPr>
                                  <w:rFonts w:hint="eastAsia"/>
                                </w:rPr>
                                <w:t>团队</w:t>
                              </w:r>
                              <w:r>
                                <w:t>建设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5600700" y="1276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B62A9" w:rsidP="00B902CD">
                              <w:r>
                                <w:rPr>
                                  <w:rFonts w:hint="eastAsia"/>
                                </w:rPr>
                                <w:t>企业</w:t>
                              </w:r>
                              <w:r>
                                <w:t>大学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600700" y="16383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B902CD" w:rsidP="00B902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2181225" y="352425"/>
                            <a:ext cx="657225" cy="1685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4848225" y="342900"/>
                            <a:ext cx="657225" cy="1685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 flipV="1">
                            <a:off x="657225" y="2028825"/>
                            <a:ext cx="1257300" cy="2114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V="1">
                            <a:off x="2981325" y="2028825"/>
                            <a:ext cx="1257300" cy="2114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V="1">
                            <a:off x="4895850" y="1981200"/>
                            <a:ext cx="1257300" cy="2114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0" y="26003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6A5F1F" w:rsidP="00980429">
                              <w:r>
                                <w:rPr>
                                  <w:rFonts w:hint="eastAsia"/>
                                </w:rPr>
                                <w:t>控制库存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9050" y="29718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980429" w:rsidP="009804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47625" y="33432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980429" w:rsidP="009804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47625" y="37052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980429" w:rsidP="009804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419225" y="2800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6A5F1F" w:rsidP="00980429">
                              <w:r>
                                <w:rPr>
                                  <w:rFonts w:hint="eastAsia"/>
                                </w:rPr>
                                <w:t>掌握行情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438275" y="31718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980429" w:rsidP="009804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466850" y="35433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980429" w:rsidP="009804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466850" y="39052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980429" w:rsidP="009804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2333625" y="25336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开源节</w:t>
                              </w:r>
                              <w:r>
                                <w:t>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2352675" y="29051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精细管理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2381250" y="32766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精益</w:t>
                              </w:r>
                              <w:r>
                                <w:t>生产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2381250" y="36385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客户绑定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3667125" y="28098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数据激励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686175" y="3181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干部任免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3714750" y="35528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团建</w:t>
                              </w:r>
                              <w:r>
                                <w:t>灵活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3714750" y="39147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75168F" w:rsidP="007516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5657850" y="27622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企业文化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5676900" y="31337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标杆车间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5705475" y="35052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标杆部门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5705475" y="38671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6A5F1F" w:rsidP="0075168F">
                              <w:r>
                                <w:rPr>
                                  <w:rFonts w:hint="eastAsia"/>
                                </w:rPr>
                                <w:t>标杆工厂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533900" y="20764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6A5F1F" w:rsidP="00B1444C">
                              <w:r>
                                <w:rPr>
                                  <w:rFonts w:hint="eastAsia"/>
                                </w:rPr>
                                <w:t>环保防疫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4552950" y="2447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6A5F1F" w:rsidP="00B1444C">
                              <w:r>
                                <w:rPr>
                                  <w:rFonts w:hint="eastAsia"/>
                                </w:rPr>
                                <w:t>无尘</w:t>
                              </w:r>
                              <w:r>
                                <w:t>车间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4581525" y="2819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B1444C" w:rsidP="00B144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4581525" y="3181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B1444C" w:rsidP="00B144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1847850" y="723900"/>
                            <a:ext cx="4762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1857375" y="1123950"/>
                            <a:ext cx="6381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/>
                        <wps:spPr>
                          <a:xfrm flipV="1">
                            <a:off x="1885950" y="1495425"/>
                            <a:ext cx="7239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1885950" y="1847850"/>
                            <a:ext cx="904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 flipH="1">
                            <a:off x="2305050" y="723900"/>
                            <a:ext cx="5429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 flipH="1">
                            <a:off x="2428875" y="1085850"/>
                            <a:ext cx="4476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 flipH="1">
                            <a:off x="2628900" y="1485900"/>
                            <a:ext cx="2571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 flipH="1">
                            <a:off x="2695575" y="1800225"/>
                            <a:ext cx="2000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4733925" y="752475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4752975" y="1114425"/>
                            <a:ext cx="4095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4781550" y="1504950"/>
                            <a:ext cx="5619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V="1">
                            <a:off x="4791075" y="1819275"/>
                            <a:ext cx="6286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 flipH="1">
                            <a:off x="5019675" y="742950"/>
                            <a:ext cx="5524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5095875" y="1095375"/>
                            <a:ext cx="485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5248275" y="1447800"/>
                            <a:ext cx="3524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 flipH="1" flipV="1">
                            <a:off x="5372100" y="1790700"/>
                            <a:ext cx="2381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752475" y="2809875"/>
                            <a:ext cx="6858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752475" y="315277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箭头连接符 78"/>
                        <wps:cNvCnPr/>
                        <wps:spPr>
                          <a:xfrm>
                            <a:off x="781050" y="3495675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 flipH="1">
                            <a:off x="1247775" y="3114675"/>
                            <a:ext cx="1714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 flipH="1" flipV="1">
                            <a:off x="1133475" y="3343275"/>
                            <a:ext cx="3048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箭头连接符 82"/>
                        <wps:cNvCnPr/>
                        <wps:spPr>
                          <a:xfrm flipH="1" flipV="1">
                            <a:off x="914400" y="3724275"/>
                            <a:ext cx="552450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箭头连接符 83"/>
                        <wps:cNvCnPr/>
                        <wps:spPr>
                          <a:xfrm flipH="1" flipV="1">
                            <a:off x="771525" y="3962400"/>
                            <a:ext cx="685800" cy="11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 flipV="1">
                            <a:off x="3086100" y="2695575"/>
                            <a:ext cx="7715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 flipV="1">
                            <a:off x="3086100" y="3067050"/>
                            <a:ext cx="5524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3124200" y="3438525"/>
                            <a:ext cx="2762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箭头连接符 87"/>
                        <wps:cNvCnPr/>
                        <wps:spPr>
                          <a:xfrm>
                            <a:off x="3114675" y="3752850"/>
                            <a:ext cx="142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接箭头连接符 88"/>
                        <wps:cNvCnPr/>
                        <wps:spPr>
                          <a:xfrm flipH="1">
                            <a:off x="3390900" y="3390900"/>
                            <a:ext cx="323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89"/>
                        <wps:cNvCnPr/>
                        <wps:spPr>
                          <a:xfrm flipH="1">
                            <a:off x="3209925" y="3743325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 flipH="1" flipV="1">
                            <a:off x="3095625" y="3933825"/>
                            <a:ext cx="628650" cy="152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5276850" y="2238375"/>
                            <a:ext cx="771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箭头连接符 92"/>
                        <wps:cNvCnPr/>
                        <wps:spPr>
                          <a:xfrm>
                            <a:off x="5286375" y="26098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5324475" y="2924175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箭头连接符 94"/>
                        <wps:cNvCnPr/>
                        <wps:spPr>
                          <a:xfrm>
                            <a:off x="5314950" y="3219450"/>
                            <a:ext cx="1238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箭头连接符 95"/>
                        <wps:cNvCnPr/>
                        <wps:spPr>
                          <a:xfrm flipH="1">
                            <a:off x="5476875" y="3038475"/>
                            <a:ext cx="1809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 flipH="1">
                            <a:off x="5114925" y="3676650"/>
                            <a:ext cx="5810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箭头连接符 98"/>
                        <wps:cNvCnPr/>
                        <wps:spPr>
                          <a:xfrm flipH="1" flipV="1">
                            <a:off x="4933950" y="3990975"/>
                            <a:ext cx="790575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84B3F" id="组合 3" o:spid="_x0000_s1026" style="position:absolute;left:0;text-align:left;margin-left:0;margin-top:36.9pt;width:561pt;height:353.25pt;z-index:251780096;mso-position-horizontal:center;mso-position-horizontal-relative:margin" coordsize="71247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65341;top:7334;width:5906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" fillcolor="white [3201]" strokeweight=".5pt">
                  <v:textbox style="layout-flow:vertical-ideographic">
                    <w:txbxContent>
                      <w:p w:rsidR="00A65E3E" w:rsidRPr="001D3A4C" w:rsidRDefault="00A65E3E" w:rsidP="001D3A4C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鼠</w:t>
                        </w:r>
                        <w:r w:rsidRPr="001D3A4C">
                          <w:rPr>
                            <w:b/>
                            <w:sz w:val="44"/>
                            <w:szCs w:val="44"/>
                          </w:rPr>
                          <w:t>年</w:t>
                        </w:r>
                        <w:r w:rsidR="003B62A9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发展</w:t>
                        </w:r>
                        <w:r w:rsidRPr="001D3A4C">
                          <w:rPr>
                            <w:b/>
                            <w:sz w:val="44"/>
                            <w:szCs w:val="44"/>
                          </w:rPr>
                          <w:t>策略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10287;top:20097;width:55435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<v:stroke endarrow="block" joinstyle="miter"/>
                </v:shape>
                <v:shape id="文本框 8" o:spid="_x0000_s1029" type="#_x0000_t202" style="position:absolute;left:18859;top:95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A65E3E" w:rsidRPr="001D3A4C" w:rsidRDefault="00A65E3E" w:rsidP="001D3A4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设备</w:t>
                        </w:r>
                      </w:p>
                    </w:txbxContent>
                  </v:textbox>
                </v:shape>
                <v:shape id="文本框 9" o:spid="_x0000_s1030" type="#_x0000_t202" style="position:absolute;left:4514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A65E3E" w:rsidRPr="001D3A4C" w:rsidRDefault="00A65E3E" w:rsidP="001D3A4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人员</w:t>
                        </w:r>
                      </w:p>
                    </w:txbxContent>
                  </v:textbox>
                </v:shape>
                <v:shape id="文本框 10" o:spid="_x0000_s1031" type="#_x0000_t202" style="position:absolute;left:2476;top:4124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A65E3E" w:rsidRPr="001D3A4C" w:rsidRDefault="00A65E3E" w:rsidP="00A65E3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物料</w:t>
                        </w:r>
                      </w:p>
                    </w:txbxContent>
                  </v:textbox>
                </v:shape>
                <v:shape id="文本框 11" o:spid="_x0000_s1032" type="#_x0000_t202" style="position:absolute;left:26193;top:41433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A65E3E" w:rsidRPr="001D3A4C" w:rsidRDefault="00A65E3E" w:rsidP="00A65E3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方法</w:t>
                        </w:r>
                      </w:p>
                    </w:txbxContent>
                  </v:textbox>
                </v:shape>
                <v:shape id="文本框 12" o:spid="_x0000_s1033" type="#_x0000_t202" style="position:absolute;left:46101;top:41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A65E3E" w:rsidRPr="001D3A4C" w:rsidRDefault="00A65E3E" w:rsidP="00A65E3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环境</w:t>
                        </w:r>
                      </w:p>
                    </w:txbxContent>
                  </v:textbox>
                </v:shape>
                <v:shape id="文本框 13" o:spid="_x0000_s1034" type="#_x0000_t202" style="position:absolute;left:11049;top:552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A65E3E" w:rsidRDefault="003B62A9" w:rsidP="00A65E3E">
                        <w:r>
                          <w:rPr>
                            <w:rFonts w:hint="eastAsia"/>
                          </w:rPr>
                          <w:t>适当租赁</w:t>
                        </w:r>
                      </w:p>
                    </w:txbxContent>
                  </v:textbox>
                </v:shape>
                <v:shape id="文本框 15" o:spid="_x0000_s1035" type="#_x0000_t202" style="position:absolute;left:11239;top:923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A65E3E" w:rsidRDefault="00A65E3E" w:rsidP="00A65E3E"/>
                    </w:txbxContent>
                  </v:textbox>
                </v:shape>
                <v:shape id="文本框 16" o:spid="_x0000_s1036" type="#_x0000_t202" style="position:absolute;left:11525;top:1295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A65E3E" w:rsidRDefault="00A65E3E" w:rsidP="00A65E3E"/>
                    </w:txbxContent>
                  </v:textbox>
                </v:shape>
                <v:shape id="文本框 17" o:spid="_x0000_s1037" type="#_x0000_t202" style="position:absolute;left:11525;top:1657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A65E3E" w:rsidRDefault="00A65E3E" w:rsidP="00A65E3E"/>
                    </w:txbxContent>
                  </v:textbox>
                </v:shape>
                <v:shape id="文本框 18" o:spid="_x0000_s1038" type="#_x0000_t202" style="position:absolute;left:28479;top:5429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B902CD" w:rsidRDefault="003B62A9" w:rsidP="00B902CD">
                        <w:r>
                          <w:rPr>
                            <w:rFonts w:hint="eastAsia"/>
                          </w:rPr>
                          <w:t>分期供养</w:t>
                        </w:r>
                      </w:p>
                    </w:txbxContent>
                  </v:textbox>
                </v:shape>
                <v:shape id="文本框 19" o:spid="_x0000_s1039" type="#_x0000_t202" style="position:absolute;left:28670;top:914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B902CD" w:rsidRDefault="00B902CD" w:rsidP="00B902CD"/>
                    </w:txbxContent>
                  </v:textbox>
                </v:shape>
                <v:shape id="文本框 20" o:spid="_x0000_s1040" type="#_x0000_t202" style="position:absolute;left:28956;top:1285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:rsidR="00B902CD" w:rsidRDefault="00B902CD" w:rsidP="00B902CD"/>
                    </w:txbxContent>
                  </v:textbox>
                </v:shape>
                <v:shape id="文本框 21" o:spid="_x0000_s1041" type="#_x0000_t202" style="position:absolute;left:28956;top:1647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B902CD" w:rsidRDefault="00B902CD" w:rsidP="00B902CD"/>
                    </w:txbxContent>
                  </v:textbox>
                </v:shape>
                <v:shape id="文本框 22" o:spid="_x0000_s1042" type="#_x0000_t202" style="position:absolute;left:39909;top:552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B902CD" w:rsidRDefault="003B62A9" w:rsidP="00B902CD">
                        <w:r>
                          <w:rPr>
                            <w:rFonts w:hint="eastAsia"/>
                          </w:rPr>
                          <w:t>积分激励</w:t>
                        </w:r>
                      </w:p>
                    </w:txbxContent>
                  </v:textbox>
                </v:shape>
                <v:shape id="文本框 23" o:spid="_x0000_s1043" type="#_x0000_t202" style="position:absolute;left:40100;top:923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B902CD" w:rsidRDefault="003B62A9" w:rsidP="00B902CD">
                        <w:r>
                          <w:rPr>
                            <w:rFonts w:hint="eastAsia"/>
                          </w:rPr>
                          <w:t>加</w:t>
                        </w:r>
                        <w:r>
                          <w:t>分考核</w:t>
                        </w:r>
                      </w:p>
                    </w:txbxContent>
                  </v:textbox>
                </v:shape>
                <v:shape id="文本框 24" o:spid="_x0000_s1044" type="#_x0000_t202" style="position:absolute;left:40386;top:1295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B902CD" w:rsidRDefault="006A5F1F" w:rsidP="00B902CD">
                        <w:r>
                          <w:rPr>
                            <w:rFonts w:hint="eastAsia"/>
                          </w:rPr>
                          <w:t>资质</w:t>
                        </w:r>
                        <w:r>
                          <w:t>认定</w:t>
                        </w:r>
                      </w:p>
                    </w:txbxContent>
                  </v:textbox>
                </v:shape>
                <v:shape id="文本框 25" o:spid="_x0000_s1045" type="#_x0000_t202" style="position:absolute;left:40386;top:1657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B902CD" w:rsidRDefault="00B902CD" w:rsidP="00B902CD"/>
                    </w:txbxContent>
                  </v:textbox>
                </v:shape>
                <v:shape id="文本框 26" o:spid="_x0000_s1046" type="#_x0000_t202" style="position:absolute;left:55530;top:533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:rsidR="00B902CD" w:rsidRDefault="003B62A9" w:rsidP="00B902CD">
                        <w:r>
                          <w:rPr>
                            <w:rFonts w:hint="eastAsia"/>
                          </w:rPr>
                          <w:t>计件改革</w:t>
                        </w:r>
                      </w:p>
                    </w:txbxContent>
                  </v:textbox>
                </v:shape>
                <v:shape id="文本框 27" o:spid="_x0000_s1047" type="#_x0000_t202" style="position:absolute;left:55721;top:904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B902CD" w:rsidRDefault="003B62A9" w:rsidP="00B902CD">
                        <w:r>
                          <w:rPr>
                            <w:rFonts w:hint="eastAsia"/>
                          </w:rPr>
                          <w:t>团队</w:t>
                        </w:r>
                        <w:r>
                          <w:t>建设</w:t>
                        </w:r>
                      </w:p>
                    </w:txbxContent>
                  </v:textbox>
                </v:shape>
                <v:shape id="文本框 28" o:spid="_x0000_s1048" type="#_x0000_t202" style="position:absolute;left:56007;top:1276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B902CD" w:rsidRDefault="003B62A9" w:rsidP="00B902CD">
                        <w:r>
                          <w:rPr>
                            <w:rFonts w:hint="eastAsia"/>
                          </w:rPr>
                          <w:t>企业</w:t>
                        </w:r>
                        <w:r>
                          <w:t>大学</w:t>
                        </w:r>
                      </w:p>
                    </w:txbxContent>
                  </v:textbox>
                </v:shape>
                <v:shape id="文本框 29" o:spid="_x0000_s1049" type="#_x0000_t202" style="position:absolute;left:56007;top:1638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B902CD" w:rsidRDefault="00B902CD" w:rsidP="00B902CD"/>
                    </w:txbxContent>
                  </v:textbox>
                </v:shape>
                <v:shape id="直接箭头连接符 30" o:spid="_x0000_s1050" type="#_x0000_t32" style="position:absolute;left:21812;top:3524;width:6572;height:16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<v:stroke endarrow="block" joinstyle="miter"/>
                </v:shape>
                <v:shape id="直接箭头连接符 31" o:spid="_x0000_s1051" type="#_x0000_t32" style="position:absolute;left:48482;top:3429;width:6572;height:16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32" o:spid="_x0000_s1052" type="#_x0000_t32" style="position:absolute;left:6572;top:20288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YxAAAANs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AqXL/EH6OU/AAAA//8DAFBLAQItABQABgAIAAAAIQDb4fbL7gAAAIUBAAATAAAAAAAAAAAA&#10;AAAAAAAAAABbQ29udGVudF9UeXBlc10ueG1sUEsBAi0AFAAGAAgAAAAhAFr0LFu/AAAAFQEAAAsA&#10;AAAAAAAAAAAAAAAAHwEAAF9yZWxzLy5yZWxzUEsBAi0AFAAGAAgAAAAhAKdhqJj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33" o:spid="_x0000_s1053" type="#_x0000_t32" style="position:absolute;left:29813;top:20288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0DwwAAANs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S+H6Jf4AvfwHAAD//wMAUEsBAi0AFAAGAAgAAAAhANvh9svuAAAAhQEAABMAAAAAAAAAAAAA&#10;AAAAAAAAAFtDb250ZW50X1R5cGVzXS54bWxQSwECLQAUAAYACAAAACEAWvQsW78AAAAVAQAACwAA&#10;AAAAAAAAAAAAAAAfAQAAX3JlbHMvLnJlbHNQSwECLQAUAAYACAAAACEAyC0NA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34" o:spid="_x0000_s1054" type="#_x0000_t32" style="position:absolute;left:48958;top:19812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文本框 35" o:spid="_x0000_s1055" type="#_x0000_t202" style="position:absolute;top:2600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:rsidR="00980429" w:rsidRDefault="006A5F1F" w:rsidP="00980429">
                        <w:r>
                          <w:rPr>
                            <w:rFonts w:hint="eastAsia"/>
                          </w:rPr>
                          <w:t>控制库存</w:t>
                        </w:r>
                      </w:p>
                    </w:txbxContent>
                  </v:textbox>
                </v:shape>
                <v:shape id="文本框 36" o:spid="_x0000_s1056" type="#_x0000_t202" style="position:absolute;left:190;top:2971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:rsidR="00980429" w:rsidRDefault="00980429" w:rsidP="00980429"/>
                    </w:txbxContent>
                  </v:textbox>
                </v:shape>
                <v:shape id="文本框 37" o:spid="_x0000_s1057" type="#_x0000_t202" style="position:absolute;left:476;top:3343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980429" w:rsidRDefault="00980429" w:rsidP="00980429"/>
                    </w:txbxContent>
                  </v:textbox>
                </v:shape>
                <v:shape id="文本框 38" o:spid="_x0000_s1058" type="#_x0000_t202" style="position:absolute;left:476;top:37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980429" w:rsidRDefault="00980429" w:rsidP="00980429"/>
                    </w:txbxContent>
                  </v:textbox>
                </v:shape>
                <v:shape id="文本框 39" o:spid="_x0000_s1059" type="#_x0000_t202" style="position:absolute;left:14192;top:2800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980429" w:rsidRDefault="006A5F1F" w:rsidP="00980429">
                        <w:r>
                          <w:rPr>
                            <w:rFonts w:hint="eastAsia"/>
                          </w:rPr>
                          <w:t>掌握行情</w:t>
                        </w:r>
                      </w:p>
                    </w:txbxContent>
                  </v:textbox>
                </v:shape>
                <v:shape id="文本框 40" o:spid="_x0000_s1060" type="#_x0000_t202" style="position:absolute;left:14382;top:31718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980429" w:rsidRDefault="00980429" w:rsidP="00980429"/>
                    </w:txbxContent>
                  </v:textbox>
                </v:shape>
                <v:shape id="文本框 41" o:spid="_x0000_s1061" type="#_x0000_t202" style="position:absolute;left:14668;top:3543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980429" w:rsidRDefault="00980429" w:rsidP="00980429"/>
                    </w:txbxContent>
                  </v:textbox>
                </v:shape>
                <v:shape id="文本框 42" o:spid="_x0000_s1062" type="#_x0000_t202" style="position:absolute;left:14668;top:39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980429" w:rsidRDefault="00980429" w:rsidP="00980429"/>
                    </w:txbxContent>
                  </v:textbox>
                </v:shape>
                <v:shape id="文本框 43" o:spid="_x0000_s1063" type="#_x0000_t202" style="position:absolute;left:23336;top:25336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开源节</w:t>
                        </w:r>
                        <w:r>
                          <w:t>流</w:t>
                        </w:r>
                      </w:p>
                    </w:txbxContent>
                  </v:textbox>
                </v:shape>
                <v:shape id="文本框 44" o:spid="_x0000_s1064" type="#_x0000_t202" style="position:absolute;left:23526;top:29051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精细管理</w:t>
                        </w:r>
                      </w:p>
                    </w:txbxContent>
                  </v:textbox>
                </v:shape>
                <v:shape id="文本框 45" o:spid="_x0000_s1065" type="#_x0000_t202" style="position:absolute;left:23812;top:32766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精益</w:t>
                        </w:r>
                        <w:r>
                          <w:t>生产</w:t>
                        </w:r>
                      </w:p>
                    </w:txbxContent>
                  </v:textbox>
                </v:shape>
                <v:shape id="文本框 46" o:spid="_x0000_s1066" type="#_x0000_t202" style="position:absolute;left:23812;top:36385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客户绑定</w:t>
                        </w:r>
                      </w:p>
                    </w:txbxContent>
                  </v:textbox>
                </v:shape>
                <v:shape id="文本框 47" o:spid="_x0000_s1067" type="#_x0000_t202" style="position:absolute;left:36671;top:2809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数据激励</w:t>
                        </w:r>
                      </w:p>
                    </w:txbxContent>
                  </v:textbox>
                </v:shape>
                <v:shape id="文本框 48" o:spid="_x0000_s1068" type="#_x0000_t202" style="position:absolute;left:36861;top:31813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干部任免</w:t>
                        </w:r>
                      </w:p>
                    </w:txbxContent>
                  </v:textbox>
                </v:shape>
                <v:shape id="文本框 49" o:spid="_x0000_s1069" type="#_x0000_t202" style="position:absolute;left:37147;top:3552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团建</w:t>
                        </w:r>
                        <w:r>
                          <w:t>灵活</w:t>
                        </w:r>
                      </w:p>
                    </w:txbxContent>
                  </v:textbox>
                </v:shape>
                <v:shape id="文本框 50" o:spid="_x0000_s1070" type="#_x0000_t202" style="position:absolute;left:37147;top:39147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75168F" w:rsidRDefault="0075168F" w:rsidP="0075168F"/>
                    </w:txbxContent>
                  </v:textbox>
                </v:shape>
                <v:shape id="文本框 51" o:spid="_x0000_s1071" type="#_x0000_t202" style="position:absolute;left:56578;top:2762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企业文化</w:t>
                        </w:r>
                      </w:p>
                    </w:txbxContent>
                  </v:textbox>
                </v:shape>
                <v:shape id="文本框 52" o:spid="_x0000_s1072" type="#_x0000_t202" style="position:absolute;left:56769;top:31337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标杆车间</w:t>
                        </w:r>
                      </w:p>
                    </w:txbxContent>
                  </v:textbox>
                </v:shape>
                <v:shape id="文本框 53" o:spid="_x0000_s1073" type="#_x0000_t202" style="position:absolute;left:57054;top:35052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标杆部门</w:t>
                        </w:r>
                      </w:p>
                    </w:txbxContent>
                  </v:textbox>
                </v:shape>
                <v:shape id="文本框 54" o:spid="_x0000_s1074" type="#_x0000_t202" style="position:absolute;left:57054;top:38671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:rsidR="0075168F" w:rsidRDefault="006A5F1F" w:rsidP="0075168F">
                        <w:r>
                          <w:rPr>
                            <w:rFonts w:hint="eastAsia"/>
                          </w:rPr>
                          <w:t>标杆工厂</w:t>
                        </w:r>
                      </w:p>
                    </w:txbxContent>
                  </v:textbox>
                </v:shape>
                <v:shape id="文本框 55" o:spid="_x0000_s1075" type="#_x0000_t202" style="position:absolute;left:45339;top:2076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:rsidR="00B1444C" w:rsidRDefault="006A5F1F" w:rsidP="00B1444C">
                        <w:r>
                          <w:rPr>
                            <w:rFonts w:hint="eastAsia"/>
                          </w:rPr>
                          <w:t>环保防疫</w:t>
                        </w:r>
                      </w:p>
                    </w:txbxContent>
                  </v:textbox>
                </v:shape>
                <v:shape id="文本框 56" o:spid="_x0000_s1076" type="#_x0000_t202" style="position:absolute;left:45529;top:2447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:rsidR="00B1444C" w:rsidRDefault="006A5F1F" w:rsidP="00B1444C">
                        <w:r>
                          <w:rPr>
                            <w:rFonts w:hint="eastAsia"/>
                          </w:rPr>
                          <w:t>无尘</w:t>
                        </w:r>
                        <w:r>
                          <w:t>车间</w:t>
                        </w:r>
                      </w:p>
                    </w:txbxContent>
                  </v:textbox>
                </v:shape>
                <v:shape id="文本框 57" o:spid="_x0000_s1077" type="#_x0000_t202" style="position:absolute;left:45815;top:2819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:rsidR="00B1444C" w:rsidRDefault="00B1444C" w:rsidP="00B1444C"/>
                    </w:txbxContent>
                  </v:textbox>
                </v:shape>
                <v:shape id="文本框 58" o:spid="_x0000_s1078" type="#_x0000_t202" style="position:absolute;left:45815;top:3181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B1444C" w:rsidRDefault="00B1444C" w:rsidP="00B1444C"/>
                    </w:txbxContent>
                  </v:textbox>
                </v:shape>
                <v:shape id="直接箭头连接符 59" o:spid="_x0000_s1079" type="#_x0000_t32" style="position:absolute;left:18478;top:7239;width:4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60" o:spid="_x0000_s1080" type="#_x0000_t32" style="position:absolute;left:18573;top:11239;width:6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<v:stroke endarrow="block" joinstyle="miter"/>
                </v:shape>
                <v:shape id="直接箭头连接符 61" o:spid="_x0000_s1081" type="#_x0000_t32" style="position:absolute;left:18859;top:14954;width:723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2" o:spid="_x0000_s1082" type="#_x0000_t32" style="position:absolute;left:18859;top:18478;width:9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3" o:spid="_x0000_s1083" type="#_x0000_t32" style="position:absolute;left:23050;top:7239;width:5429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4" o:spid="_x0000_s1084" type="#_x0000_t32" style="position:absolute;left:24288;top:10858;width:4477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q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Gfw9yX+AL38BQAA//8DAFBLAQItABQABgAIAAAAIQDb4fbL7gAAAIUBAAATAAAAAAAAAAAA&#10;AAAAAAAAAABbQ29udGVudF9UeXBlc10ueG1sUEsBAi0AFAAGAAgAAAAhAFr0LFu/AAAAFQEAAAsA&#10;AAAAAAAAAAAAAAAAHwEAAF9yZWxzLy5yZWxzUEsBAi0AFAAGAAgAAAAhAFR3umr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5" o:spid="_x0000_s1085" type="#_x0000_t32" style="position:absolute;left:26289;top:14859;width:257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6" o:spid="_x0000_s1086" type="#_x0000_t32" style="position:absolute;left:26955;top:18002;width:200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7" o:spid="_x0000_s1087" type="#_x0000_t32" style="position:absolute;left:47339;top:7524;width:2953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8" o:spid="_x0000_s1088" type="#_x0000_t32" style="position:absolute;left:47529;top:11144;width:4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shape id="直接箭头连接符 69" o:spid="_x0000_s1089" type="#_x0000_t32" style="position:absolute;left:47815;top:15049;width:5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70" o:spid="_x0000_s1090" type="#_x0000_t32" style="position:absolute;left:47910;top:18192;width:6287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71" o:spid="_x0000_s1091" type="#_x0000_t32" style="position:absolute;left:50196;top:7429;width:5525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3" o:spid="_x0000_s1092" type="#_x0000_t32" style="position:absolute;left:50958;top:10953;width:4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TD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RQp/X+IP0OtfAAAA//8DAFBLAQItABQABgAIAAAAIQDb4fbL7gAAAIUBAAATAAAAAAAAAAAA&#10;AAAAAAAAAABbQ29udGVudF9UeXBlc10ueG1sUEsBAi0AFAAGAAgAAAAhAFr0LFu/AAAAFQEAAAsA&#10;AAAAAAAAAAAAAAAAHwEAAF9yZWxzLy5yZWxzUEsBAi0AFAAGAAgAAAAhAF5HtMP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4" o:spid="_x0000_s1093" type="#_x0000_t32" style="position:absolute;left:52482;top:14478;width:3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5" o:spid="_x0000_s1094" type="#_x0000_t32" style="position:absolute;left:53721;top:17907;width:2381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76" o:spid="_x0000_s1095" type="#_x0000_t32" style="position:absolute;left:7524;top:28098;width:6858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Et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KvGH6/hB8gl28AAAD//wMAUEsBAi0AFAAGAAgAAAAhANvh9svuAAAAhQEAABMAAAAAAAAAAAAA&#10;AAAAAAAAAFtDb250ZW50X1R5cGVzXS54bWxQSwECLQAUAAYACAAAACEAWvQsW78AAAAVAQAACwAA&#10;AAAAAAAAAAAAAAAfAQAAX3JlbHMvLnJlbHNQSwECLQAUAAYACAAAACEADxJRLc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77" o:spid="_x0000_s1096" type="#_x0000_t32" style="position:absolute;left:7524;top:31527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78" o:spid="_x0000_s1097" type="#_x0000_t32" style="position:absolute;left:7810;top:34956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DE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jA1fwg+Q638AAAD//wMAUEsBAi0AFAAGAAgAAAAhANvh9svuAAAAhQEAABMAAAAAAAAAAAAAAAAA&#10;AAAAAFtDb250ZW50X1R5cGVzXS54bWxQSwECLQAUAAYACAAAACEAWvQsW78AAAAVAQAACwAAAAAA&#10;AAAAAAAAAAAfAQAAX3JlbHMvLnJlbHNQSwECLQAUAAYACAAAACEAEcFgxMAAAADbAAAADwAAAAAA&#10;AAAAAAAAAAAHAgAAZHJzL2Rvd25yZXYueG1sUEsFBgAAAAADAAMAtwAAAPQCAAAAAA==&#10;" strokecolor="black [3200]" strokeweight=".5pt">
                  <v:stroke endarrow="block" joinstyle="miter"/>
                </v:shape>
                <v:shape id="直接箭头连接符 80" o:spid="_x0000_s1098" type="#_x0000_t32" style="position:absolute;left:12477;top:31146;width:1715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qT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K6PX+IP0Mt/AAAA//8DAFBLAQItABQABgAIAAAAIQDb4fbL7gAAAIUBAAATAAAAAAAAAAAAAAAA&#10;AAAAAABbQ29udGVudF9UeXBlc10ueG1sUEsBAi0AFAAGAAgAAAAhAFr0LFu/AAAAFQEAAAsAAAAA&#10;AAAAAAAAAAAAHwEAAF9yZWxzLy5yZWxzUEsBAi0AFAAGAAgAAAAhAJtAWpP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81" o:spid="_x0000_s1099" type="#_x0000_t32" style="position:absolute;left:11334;top:33432;width:3048;height: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2" o:spid="_x0000_s1100" type="#_x0000_t32" style="position:absolute;left:9144;top:37242;width:5524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3" o:spid="_x0000_s1101" type="#_x0000_t32" style="position:absolute;left:7715;top:39624;width:6858;height:1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4" o:spid="_x0000_s1102" type="#_x0000_t32" style="position:absolute;left:30861;top:26955;width:771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5" o:spid="_x0000_s1103" type="#_x0000_t32" style="position:absolute;left:30861;top:30670;width:5524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6" o:spid="_x0000_s1104" type="#_x0000_t32" style="position:absolute;left:31242;top:34385;width:2762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87" o:spid="_x0000_s1105" type="#_x0000_t32" style="position:absolute;left:31146;top:37528;width:1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SR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sYjeH8JP0DO/wEAAP//AwBQSwECLQAUAAYACAAAACEA2+H2y+4AAACFAQAAEwAAAAAAAAAAAAAA&#10;AAAAAAAAW0NvbnRlbnRfVHlwZXNdLnhtbFBLAQItABQABgAIAAAAIQBa9CxbvwAAABUBAAALAAAA&#10;AAAAAAAAAAAAAB8BAABfcmVscy8ucmVsc1BLAQItABQABgAIAAAAIQBVi4SR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88" o:spid="_x0000_s1106" type="#_x0000_t32" style="position:absolute;left:33909;top:33909;width:3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aV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I6NX+IP0Mt/AAAA//8DAFBLAQItABQABgAIAAAAIQDb4fbL7gAAAIUBAAATAAAAAAAAAAAAAAAA&#10;AAAAAABbQ29udGVudF9UeXBlc10ueG1sUEsBAi0AFAAGAAgAAAAhAFr0LFu/AAAAFQEAAAsAAAAA&#10;AAAAAAAAAAAAHwEAAF9yZWxzLy5yZWxzUEsBAi0AFAAGAAgAAAAhAGU2VpX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89" o:spid="_x0000_s1107" type="#_x0000_t32" style="position:absolute;left:32099;top:37433;width:49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0" o:spid="_x0000_s1108" type="#_x0000_t32" style="position:absolute;left:30956;top:39338;width:6286;height:15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1" o:spid="_x0000_s1109" type="#_x0000_t32" style="position:absolute;left:52768;top:22383;width:7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2" o:spid="_x0000_s1110" type="#_x0000_t32" style="position:absolute;left:52863;top:26098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HU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5iN4f9L+AEyfQEAAP//AwBQSwECLQAUAAYACAAAACEA2+H2y+4AAACFAQAAEwAAAAAAAAAAAAAA&#10;AAAAAAAAW0NvbnRlbnRfVHlwZXNdLnhtbFBLAQItABQABgAIAAAAIQBa9CxbvwAAABUBAAALAAAA&#10;AAAAAAAAAAAAAB8BAABfcmVscy8ucmVsc1BLAQItABQABgAIAAAAIQDAJbHU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93" o:spid="_x0000_s1111" type="#_x0000_t32" style="position:absolute;left:53244;top:29241;width:2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4" o:spid="_x0000_s1112" type="#_x0000_t32" style="position:absolute;left:53149;top:32194;width:1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w7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CCAjDv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5" o:spid="_x0000_s1113" type="#_x0000_t32" style="position:absolute;left:54768;top:30384;width:1810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" strokecolor="black [3200]" strokeweight=".5pt">
                  <v:stroke endarrow="block" joinstyle="miter"/>
                </v:shape>
                <v:shape id="直接箭头连接符 97" o:spid="_x0000_s1114" type="#_x0000_t32" style="position:absolute;left:51149;top:36766;width:58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8" o:spid="_x0000_s1115" type="#_x0000_t32" style="position:absolute;left:49339;top:39909;width:7906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A65E3E" w:rsidRPr="00A65E3E">
        <w:rPr>
          <w:rFonts w:ascii="宋体" w:eastAsia="宋体" w:hAnsi="宋体" w:hint="eastAsia"/>
          <w:sz w:val="28"/>
          <w:szCs w:val="28"/>
        </w:rPr>
        <w:t>鼠年</w:t>
      </w:r>
      <w:r w:rsidR="003B62A9">
        <w:rPr>
          <w:rFonts w:ascii="宋体" w:eastAsia="宋体" w:hAnsi="宋体" w:hint="eastAsia"/>
          <w:sz w:val="28"/>
          <w:szCs w:val="28"/>
        </w:rPr>
        <w:t>发展</w:t>
      </w:r>
      <w:r w:rsidR="00A65E3E" w:rsidRPr="00A65E3E">
        <w:rPr>
          <w:rFonts w:ascii="宋体" w:eastAsia="宋体" w:hAnsi="宋体" w:hint="eastAsia"/>
          <w:sz w:val="28"/>
          <w:szCs w:val="28"/>
        </w:rPr>
        <w:t>策略</w:t>
      </w: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7C67F8" w:rsidRDefault="007C67F8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发展战略之“鼠年发展策略”：</w:t>
      </w:r>
    </w:p>
    <w:p w:rsidR="007C67F8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，</w:t>
      </w:r>
      <w:r w:rsidR="007C67F8">
        <w:rPr>
          <w:rFonts w:ascii="宋体" w:eastAsia="宋体" w:hAnsi="宋体" w:hint="eastAsia"/>
          <w:sz w:val="28"/>
          <w:szCs w:val="28"/>
        </w:rPr>
        <w:t>在</w:t>
      </w:r>
      <w:r w:rsidR="007C67F8">
        <w:rPr>
          <w:rFonts w:ascii="宋体" w:eastAsia="宋体" w:hAnsi="宋体"/>
          <w:sz w:val="28"/>
          <w:szCs w:val="28"/>
        </w:rPr>
        <w:t>人员方面，要做到：积分激励、加分考核、资质认定、计件改革、团队建设、企业大学</w:t>
      </w:r>
      <w:r w:rsidR="007C67F8"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1.1积分激励</w:t>
      </w:r>
    </w:p>
    <w:p w:rsidR="00AA1E60" w:rsidRDefault="00377F72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人资的</w:t>
      </w:r>
      <w:r>
        <w:rPr>
          <w:rFonts w:ascii="宋体" w:eastAsia="宋体" w:hAnsi="宋体"/>
          <w:sz w:val="28"/>
          <w:szCs w:val="28"/>
        </w:rPr>
        <w:t>苦恼：</w:t>
      </w:r>
      <w:r>
        <w:rPr>
          <w:rFonts w:ascii="宋体" w:eastAsia="宋体" w:hAnsi="宋体" w:hint="eastAsia"/>
          <w:sz w:val="28"/>
          <w:szCs w:val="28"/>
        </w:rPr>
        <w:t>计件</w:t>
      </w:r>
      <w:r>
        <w:rPr>
          <w:rFonts w:ascii="宋体" w:eastAsia="宋体" w:hAnsi="宋体"/>
          <w:sz w:val="28"/>
          <w:szCs w:val="28"/>
        </w:rPr>
        <w:t>工资制下，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工请假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上了多少天拿多少天的钱，对他的收入没有丝毫影响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包薪工资制下，员工请假</w:t>
      </w:r>
      <w:r>
        <w:rPr>
          <w:rFonts w:ascii="宋体" w:eastAsia="宋体" w:hAnsi="宋体" w:hint="eastAsia"/>
          <w:sz w:val="28"/>
          <w:szCs w:val="28"/>
        </w:rPr>
        <w:t>只</w:t>
      </w:r>
      <w:r>
        <w:rPr>
          <w:rFonts w:ascii="宋体" w:eastAsia="宋体" w:hAnsi="宋体"/>
          <w:sz w:val="28"/>
          <w:szCs w:val="28"/>
        </w:rPr>
        <w:t>上</w:t>
      </w:r>
      <w:r>
        <w:rPr>
          <w:rFonts w:ascii="宋体" w:eastAsia="宋体" w:hAnsi="宋体" w:hint="eastAsia"/>
          <w:sz w:val="28"/>
          <w:szCs w:val="28"/>
        </w:rPr>
        <w:t>26天</w:t>
      </w:r>
      <w:r>
        <w:rPr>
          <w:rFonts w:ascii="宋体" w:eastAsia="宋体" w:hAnsi="宋体"/>
          <w:sz w:val="28"/>
          <w:szCs w:val="28"/>
        </w:rPr>
        <w:t>，多了不上，你需要用工，却拿他没办法；</w:t>
      </w:r>
      <w:r>
        <w:rPr>
          <w:rFonts w:ascii="宋体" w:eastAsia="宋体" w:hAnsi="宋体" w:hint="eastAsia"/>
          <w:sz w:val="28"/>
          <w:szCs w:val="28"/>
        </w:rPr>
        <w:t>计</w:t>
      </w:r>
      <w:r>
        <w:rPr>
          <w:rFonts w:ascii="宋体" w:eastAsia="宋体" w:hAnsi="宋体"/>
          <w:sz w:val="28"/>
          <w:szCs w:val="28"/>
        </w:rPr>
        <w:t>件工资制下，此人爱跳槽，回来了上班，</w:t>
      </w:r>
      <w:proofErr w:type="gramStart"/>
      <w:r>
        <w:rPr>
          <w:rFonts w:ascii="宋体" w:eastAsia="宋体" w:hAnsi="宋体"/>
          <w:sz w:val="28"/>
          <w:szCs w:val="28"/>
        </w:rPr>
        <w:t>跟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直</w:t>
      </w:r>
      <w:proofErr w:type="gramEnd"/>
      <w:r>
        <w:rPr>
          <w:rFonts w:ascii="宋体" w:eastAsia="宋体" w:hAnsi="宋体"/>
          <w:sz w:val="28"/>
          <w:szCs w:val="28"/>
        </w:rPr>
        <w:t>在这</w:t>
      </w:r>
      <w:r>
        <w:rPr>
          <w:rFonts w:ascii="宋体" w:eastAsia="宋体" w:hAnsi="宋体" w:hint="eastAsia"/>
          <w:sz w:val="28"/>
          <w:szCs w:val="28"/>
        </w:rPr>
        <w:t>干</w:t>
      </w:r>
      <w:r>
        <w:rPr>
          <w:rFonts w:ascii="宋体" w:eastAsia="宋体" w:hAnsi="宋体"/>
          <w:sz w:val="28"/>
          <w:szCs w:val="28"/>
        </w:rPr>
        <w:t>的员工工资待遇相平，员工想走就走、想</w:t>
      </w:r>
      <w:r>
        <w:rPr>
          <w:rFonts w:ascii="宋体" w:eastAsia="宋体" w:hAnsi="宋体"/>
          <w:sz w:val="28"/>
          <w:szCs w:val="28"/>
        </w:rPr>
        <w:lastRenderedPageBreak/>
        <w:t>来就来，没有办法、、、、、、</w:t>
      </w:r>
    </w:p>
    <w:p w:rsidR="00377F72" w:rsidRDefault="00377F72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工的苦恼：</w:t>
      </w:r>
      <w:r>
        <w:rPr>
          <w:rFonts w:ascii="宋体" w:eastAsia="宋体" w:hAnsi="宋体" w:hint="eastAsia"/>
          <w:sz w:val="28"/>
          <w:szCs w:val="28"/>
        </w:rPr>
        <w:t>计件</w:t>
      </w:r>
      <w:r>
        <w:rPr>
          <w:rFonts w:ascii="宋体" w:eastAsia="宋体" w:hAnsi="宋体"/>
          <w:sz w:val="28"/>
          <w:szCs w:val="28"/>
        </w:rPr>
        <w:t>工资制下，</w:t>
      </w:r>
      <w:r>
        <w:rPr>
          <w:rFonts w:ascii="宋体" w:eastAsia="宋体" w:hAnsi="宋体" w:hint="eastAsia"/>
          <w:sz w:val="28"/>
          <w:szCs w:val="28"/>
        </w:rPr>
        <w:t>做</w:t>
      </w:r>
      <w:r>
        <w:rPr>
          <w:rFonts w:ascii="宋体" w:eastAsia="宋体" w:hAnsi="宋体"/>
          <w:sz w:val="28"/>
          <w:szCs w:val="28"/>
        </w:rPr>
        <w:t>得多了拿得多了，公司要降</w:t>
      </w:r>
      <w:r>
        <w:rPr>
          <w:rFonts w:ascii="宋体" w:eastAsia="宋体" w:hAnsi="宋体" w:hint="eastAsia"/>
          <w:sz w:val="28"/>
          <w:szCs w:val="28"/>
        </w:rPr>
        <w:t>计件</w:t>
      </w:r>
      <w:r>
        <w:rPr>
          <w:rFonts w:ascii="宋体" w:eastAsia="宋体" w:hAnsi="宋体"/>
          <w:sz w:val="28"/>
          <w:szCs w:val="28"/>
        </w:rPr>
        <w:t>工价；包薪工资制下，</w:t>
      </w:r>
      <w:r>
        <w:rPr>
          <w:rFonts w:ascii="宋体" w:eastAsia="宋体" w:hAnsi="宋体" w:hint="eastAsia"/>
          <w:sz w:val="28"/>
          <w:szCs w:val="28"/>
        </w:rPr>
        <w:t>26天</w:t>
      </w:r>
      <w:r>
        <w:rPr>
          <w:rFonts w:ascii="宋体" w:eastAsia="宋体" w:hAnsi="宋体"/>
          <w:sz w:val="28"/>
          <w:szCs w:val="28"/>
        </w:rPr>
        <w:t>之外出勤，日薪比</w:t>
      </w:r>
      <w:r>
        <w:rPr>
          <w:rFonts w:ascii="宋体" w:eastAsia="宋体" w:hAnsi="宋体" w:hint="eastAsia"/>
          <w:sz w:val="28"/>
          <w:szCs w:val="28"/>
        </w:rPr>
        <w:t>26天</w:t>
      </w:r>
      <w:r>
        <w:rPr>
          <w:rFonts w:ascii="宋体" w:eastAsia="宋体" w:hAnsi="宋体"/>
          <w:sz w:val="28"/>
          <w:szCs w:val="28"/>
        </w:rPr>
        <w:t>内的还低，没有加班费，甚至多一点都没有；新员工进来，一旦做顺，跟老员工拿一样多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技术</w:t>
      </w:r>
      <w:r>
        <w:rPr>
          <w:rFonts w:ascii="宋体" w:eastAsia="宋体" w:hAnsi="宋体" w:hint="eastAsia"/>
          <w:sz w:val="28"/>
          <w:szCs w:val="28"/>
        </w:rPr>
        <w:t>差</w:t>
      </w:r>
      <w:r>
        <w:rPr>
          <w:rFonts w:ascii="宋体" w:eastAsia="宋体" w:hAnsi="宋体"/>
          <w:sz w:val="28"/>
          <w:szCs w:val="28"/>
        </w:rPr>
        <w:t>的做常做产品和大单，技术好的做新产品和小单，计件工资比技术差的还少、、、、、、</w:t>
      </w:r>
    </w:p>
    <w:p w:rsidR="00377F72" w:rsidRDefault="00377F72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/>
          <w:sz w:val="28"/>
          <w:szCs w:val="28"/>
        </w:rPr>
        <w:t>的苦恼：</w:t>
      </w:r>
      <w:r>
        <w:rPr>
          <w:rFonts w:ascii="宋体" w:eastAsia="宋体" w:hAnsi="宋体" w:hint="eastAsia"/>
          <w:sz w:val="28"/>
          <w:szCs w:val="28"/>
        </w:rPr>
        <w:t>计</w:t>
      </w:r>
      <w:r>
        <w:rPr>
          <w:rFonts w:ascii="宋体" w:eastAsia="宋体" w:hAnsi="宋体"/>
          <w:sz w:val="28"/>
          <w:szCs w:val="28"/>
        </w:rPr>
        <w:t>件制工资，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工都在新打工价时慢慢做；包薪制工资，员工只上</w:t>
      </w:r>
      <w:r>
        <w:rPr>
          <w:rFonts w:ascii="宋体" w:eastAsia="宋体" w:hAnsi="宋体" w:hint="eastAsia"/>
          <w:sz w:val="28"/>
          <w:szCs w:val="28"/>
        </w:rPr>
        <w:t>26天</w:t>
      </w:r>
      <w:r>
        <w:rPr>
          <w:rFonts w:ascii="宋体" w:eastAsia="宋体" w:hAnsi="宋体"/>
          <w:sz w:val="28"/>
          <w:szCs w:val="28"/>
        </w:rPr>
        <w:t>，你急</w:t>
      </w:r>
      <w:r>
        <w:rPr>
          <w:rFonts w:ascii="宋体" w:eastAsia="宋体" w:hAnsi="宋体" w:hint="eastAsia"/>
          <w:sz w:val="28"/>
          <w:szCs w:val="28"/>
        </w:rPr>
        <w:t>出货</w:t>
      </w:r>
      <w:r>
        <w:rPr>
          <w:rFonts w:ascii="宋体" w:eastAsia="宋体" w:hAnsi="宋体"/>
          <w:sz w:val="28"/>
          <w:szCs w:val="28"/>
        </w:rPr>
        <w:t>，无人可用；各种激励方案出台，仍然无法提高效率，甚至</w:t>
      </w:r>
      <w:proofErr w:type="gramStart"/>
      <w:r>
        <w:rPr>
          <w:rFonts w:ascii="宋体" w:eastAsia="宋体" w:hAnsi="宋体"/>
          <w:sz w:val="28"/>
          <w:szCs w:val="28"/>
        </w:rPr>
        <w:t>连行业</w:t>
      </w:r>
      <w:proofErr w:type="gramEnd"/>
      <w:r>
        <w:rPr>
          <w:rFonts w:ascii="宋体" w:eastAsia="宋体" w:hAnsi="宋体"/>
          <w:sz w:val="28"/>
          <w:szCs w:val="28"/>
        </w:rPr>
        <w:t>一般水平都达不到、、、、、、</w:t>
      </w:r>
    </w:p>
    <w:p w:rsidR="007311AF" w:rsidRPr="00183DC1" w:rsidRDefault="007311AF" w:rsidP="007C67F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3DC1">
        <w:rPr>
          <w:rFonts w:ascii="宋体" w:eastAsia="宋体" w:hAnsi="宋体" w:hint="eastAsia"/>
          <w:b/>
          <w:sz w:val="28"/>
          <w:szCs w:val="28"/>
        </w:rPr>
        <w:t>解决</w:t>
      </w:r>
      <w:r w:rsidRPr="00183DC1">
        <w:rPr>
          <w:rFonts w:ascii="宋体" w:eastAsia="宋体" w:hAnsi="宋体"/>
          <w:b/>
          <w:sz w:val="28"/>
          <w:szCs w:val="28"/>
        </w:rPr>
        <w:t>方案：积分制。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.2加分考核</w:t>
      </w:r>
    </w:p>
    <w:p w:rsidR="00AA1E60" w:rsidRDefault="007311AF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绩效</w:t>
      </w:r>
      <w:r>
        <w:rPr>
          <w:rFonts w:ascii="宋体" w:eastAsia="宋体" w:hAnsi="宋体"/>
          <w:sz w:val="28"/>
          <w:szCs w:val="28"/>
        </w:rPr>
        <w:t>考核设置百分制，绝少机会能拿到满分，从而形成扣分考核，人人</w:t>
      </w:r>
      <w:proofErr w:type="gramStart"/>
      <w:r>
        <w:rPr>
          <w:rFonts w:ascii="宋体" w:eastAsia="宋体" w:hAnsi="宋体"/>
          <w:sz w:val="28"/>
          <w:szCs w:val="28"/>
        </w:rPr>
        <w:t>谈考核色</w:t>
      </w:r>
      <w:proofErr w:type="gramEnd"/>
      <w:r>
        <w:rPr>
          <w:rFonts w:ascii="宋体" w:eastAsia="宋体" w:hAnsi="宋体"/>
          <w:sz w:val="28"/>
          <w:szCs w:val="28"/>
        </w:rPr>
        <w:t>变，</w:t>
      </w:r>
      <w:r>
        <w:rPr>
          <w:rFonts w:ascii="宋体" w:eastAsia="宋体" w:hAnsi="宋体" w:hint="eastAsia"/>
          <w:sz w:val="28"/>
          <w:szCs w:val="28"/>
        </w:rPr>
        <w:t>绩效</w:t>
      </w:r>
      <w:r>
        <w:rPr>
          <w:rFonts w:ascii="宋体" w:eastAsia="宋体" w:hAnsi="宋体"/>
          <w:sz w:val="28"/>
          <w:szCs w:val="28"/>
        </w:rPr>
        <w:t>考核成了众矢之的，造成下面反抗、平级抱怨、上级暴躁、公司</w:t>
      </w:r>
      <w:r>
        <w:rPr>
          <w:rFonts w:ascii="宋体" w:eastAsia="宋体" w:hAnsi="宋体" w:hint="eastAsia"/>
          <w:sz w:val="28"/>
          <w:szCs w:val="28"/>
        </w:rPr>
        <w:t>咬</w:t>
      </w:r>
      <w:r>
        <w:rPr>
          <w:rFonts w:ascii="宋体" w:eastAsia="宋体" w:hAnsi="宋体"/>
          <w:sz w:val="28"/>
          <w:szCs w:val="28"/>
        </w:rPr>
        <w:t>牙。</w:t>
      </w:r>
    </w:p>
    <w:p w:rsidR="007311AF" w:rsidRPr="00183DC1" w:rsidRDefault="007311AF" w:rsidP="007C67F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3DC1">
        <w:rPr>
          <w:rFonts w:ascii="宋体" w:eastAsia="宋体" w:hAnsi="宋体" w:hint="eastAsia"/>
          <w:b/>
          <w:sz w:val="28"/>
          <w:szCs w:val="28"/>
        </w:rPr>
        <w:t>解决</w:t>
      </w:r>
      <w:r w:rsidRPr="00183DC1">
        <w:rPr>
          <w:rFonts w:ascii="宋体" w:eastAsia="宋体" w:hAnsi="宋体"/>
          <w:b/>
          <w:sz w:val="28"/>
          <w:szCs w:val="28"/>
        </w:rPr>
        <w:t>方案：加分考核。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.3资质认定</w:t>
      </w:r>
    </w:p>
    <w:p w:rsidR="00AA1E60" w:rsidRDefault="00C149BB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工自从</w:t>
      </w:r>
      <w:proofErr w:type="gramStart"/>
      <w:r>
        <w:rPr>
          <w:rFonts w:ascii="宋体" w:eastAsia="宋体" w:hAnsi="宋体"/>
          <w:sz w:val="28"/>
          <w:szCs w:val="28"/>
        </w:rPr>
        <w:t>入职满三个月</w:t>
      </w:r>
      <w:proofErr w:type="gramEnd"/>
      <w:r>
        <w:rPr>
          <w:rFonts w:ascii="宋体" w:eastAsia="宋体" w:hAnsi="宋体"/>
          <w:sz w:val="28"/>
          <w:szCs w:val="28"/>
        </w:rPr>
        <w:t>，</w:t>
      </w: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只是员工，入职三个月与入职三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与入职十三年没有任何区别，员工一定会流失；</w:t>
      </w:r>
    </w:p>
    <w:p w:rsidR="00C149BB" w:rsidRDefault="00C149BB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职员</w:t>
      </w:r>
      <w:r>
        <w:rPr>
          <w:rFonts w:ascii="宋体" w:eastAsia="宋体" w:hAnsi="宋体"/>
          <w:sz w:val="28"/>
          <w:szCs w:val="28"/>
        </w:rPr>
        <w:t>自从过了试用期加薪，</w:t>
      </w: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只是这个级别这个月薪，要评到优秀，几十个人里才一个名额，有的人还年年优秀，一般职员一定会流失；</w:t>
      </w:r>
    </w:p>
    <w:p w:rsidR="00C149BB" w:rsidRDefault="00C149BB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流失</w:t>
      </w:r>
      <w:r>
        <w:rPr>
          <w:rFonts w:ascii="宋体" w:eastAsia="宋体" w:hAnsi="宋体"/>
          <w:sz w:val="28"/>
          <w:szCs w:val="28"/>
        </w:rPr>
        <w:t>一名老员工，此前的</w:t>
      </w:r>
      <w:r>
        <w:rPr>
          <w:rFonts w:ascii="宋体" w:eastAsia="宋体" w:hAnsi="宋体" w:hint="eastAsia"/>
          <w:sz w:val="28"/>
          <w:szCs w:val="28"/>
        </w:rPr>
        <w:t>教导</w:t>
      </w:r>
      <w:r>
        <w:rPr>
          <w:rFonts w:ascii="宋体" w:eastAsia="宋体" w:hAnsi="宋体"/>
          <w:sz w:val="28"/>
          <w:szCs w:val="28"/>
        </w:rPr>
        <w:t>、效率和品质的成本、试错的浪费</w:t>
      </w:r>
      <w:r>
        <w:rPr>
          <w:rFonts w:ascii="宋体" w:eastAsia="宋体" w:hAnsi="宋体"/>
          <w:sz w:val="28"/>
          <w:szCs w:val="28"/>
        </w:rPr>
        <w:lastRenderedPageBreak/>
        <w:t>等，再培训一名新员工达到这种程度至少需要几个月，那么这个人力成本就是万元以上。</w:t>
      </w:r>
    </w:p>
    <w:p w:rsidR="00C149BB" w:rsidRDefault="00C149BB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流失</w:t>
      </w:r>
      <w:r>
        <w:rPr>
          <w:rFonts w:ascii="宋体" w:eastAsia="宋体" w:hAnsi="宋体"/>
          <w:sz w:val="28"/>
          <w:szCs w:val="28"/>
        </w:rPr>
        <w:t>一名</w:t>
      </w:r>
      <w:r>
        <w:rPr>
          <w:rFonts w:ascii="宋体" w:eastAsia="宋体" w:hAnsi="宋体" w:hint="eastAsia"/>
          <w:sz w:val="28"/>
          <w:szCs w:val="28"/>
        </w:rPr>
        <w:t>老</w:t>
      </w:r>
      <w:r>
        <w:rPr>
          <w:rFonts w:ascii="宋体" w:eastAsia="宋体" w:hAnsi="宋体"/>
          <w:sz w:val="28"/>
          <w:szCs w:val="28"/>
        </w:rPr>
        <w:t>职员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此前的熟悉、人缘和客户的认识、产品的认知和工艺的掌握等，再培训一名老职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达到这种程度至少需要几个月，那么这个人力成本就是数万元以上。</w:t>
      </w:r>
    </w:p>
    <w:p w:rsidR="00C149BB" w:rsidRDefault="00C149BB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>
        <w:rPr>
          <w:rFonts w:ascii="宋体" w:eastAsia="宋体" w:hAnsi="宋体"/>
          <w:sz w:val="28"/>
          <w:szCs w:val="28"/>
        </w:rPr>
        <w:t>们的</w:t>
      </w:r>
      <w:r>
        <w:rPr>
          <w:rFonts w:ascii="宋体" w:eastAsia="宋体" w:hAnsi="宋体" w:hint="eastAsia"/>
          <w:sz w:val="28"/>
          <w:szCs w:val="28"/>
        </w:rPr>
        <w:t>HR们</w:t>
      </w:r>
      <w:r>
        <w:rPr>
          <w:rFonts w:ascii="宋体" w:eastAsia="宋体" w:hAnsi="宋体"/>
          <w:sz w:val="28"/>
          <w:szCs w:val="28"/>
        </w:rPr>
        <w:t>总想着替公司这里省</w:t>
      </w:r>
      <w:r>
        <w:rPr>
          <w:rFonts w:ascii="宋体" w:eastAsia="宋体" w:hAnsi="宋体" w:hint="eastAsia"/>
          <w:sz w:val="28"/>
          <w:szCs w:val="28"/>
        </w:rPr>
        <w:t>点</w:t>
      </w:r>
      <w:r>
        <w:rPr>
          <w:rFonts w:ascii="宋体" w:eastAsia="宋体" w:hAnsi="宋体"/>
          <w:sz w:val="28"/>
          <w:szCs w:val="28"/>
        </w:rPr>
        <w:t>、那里扣点，而人员流失就是一种捡了芝麻留了西瓜的</w:t>
      </w:r>
      <w:proofErr w:type="gramStart"/>
      <w:r>
        <w:rPr>
          <w:rFonts w:ascii="宋体" w:eastAsia="宋体" w:hAnsi="宋体" w:hint="eastAsia"/>
          <w:sz w:val="28"/>
          <w:szCs w:val="28"/>
        </w:rPr>
        <w:t>囧</w:t>
      </w:r>
      <w:proofErr w:type="gramEnd"/>
      <w:r>
        <w:rPr>
          <w:rFonts w:ascii="宋体" w:eastAsia="宋体" w:hAnsi="宋体"/>
          <w:sz w:val="28"/>
          <w:szCs w:val="28"/>
        </w:rPr>
        <w:t>态。</w:t>
      </w:r>
    </w:p>
    <w:p w:rsidR="00C149BB" w:rsidRPr="00183DC1" w:rsidRDefault="00C149BB" w:rsidP="007C67F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3DC1">
        <w:rPr>
          <w:rFonts w:ascii="宋体" w:eastAsia="宋体" w:hAnsi="宋体" w:hint="eastAsia"/>
          <w:b/>
          <w:sz w:val="28"/>
          <w:szCs w:val="28"/>
        </w:rPr>
        <w:t>解决</w:t>
      </w:r>
      <w:r w:rsidRPr="00183DC1">
        <w:rPr>
          <w:rFonts w:ascii="宋体" w:eastAsia="宋体" w:hAnsi="宋体"/>
          <w:b/>
          <w:sz w:val="28"/>
          <w:szCs w:val="28"/>
        </w:rPr>
        <w:t>方案：技术</w:t>
      </w:r>
      <w:r w:rsidRPr="00183DC1">
        <w:rPr>
          <w:rFonts w:ascii="宋体" w:eastAsia="宋体" w:hAnsi="宋体" w:hint="eastAsia"/>
          <w:b/>
          <w:sz w:val="28"/>
          <w:szCs w:val="28"/>
        </w:rPr>
        <w:t>评</w:t>
      </w:r>
      <w:r w:rsidRPr="00183DC1">
        <w:rPr>
          <w:rFonts w:ascii="宋体" w:eastAsia="宋体" w:hAnsi="宋体"/>
          <w:b/>
          <w:sz w:val="28"/>
          <w:szCs w:val="28"/>
        </w:rPr>
        <w:t>鉴、资质</w:t>
      </w:r>
      <w:r w:rsidRPr="00183DC1">
        <w:rPr>
          <w:rFonts w:ascii="宋体" w:eastAsia="宋体" w:hAnsi="宋体" w:hint="eastAsia"/>
          <w:b/>
          <w:sz w:val="28"/>
          <w:szCs w:val="28"/>
        </w:rPr>
        <w:t>认定</w:t>
      </w:r>
      <w:r w:rsidRPr="00183DC1">
        <w:rPr>
          <w:rFonts w:ascii="宋体" w:eastAsia="宋体" w:hAnsi="宋体"/>
          <w:b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.4计件改革</w:t>
      </w:r>
    </w:p>
    <w:p w:rsidR="00AA1E60" w:rsidRPr="00183DC1" w:rsidRDefault="00183DC1" w:rsidP="007C67F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3DC1">
        <w:rPr>
          <w:rFonts w:ascii="宋体" w:eastAsia="宋体" w:hAnsi="宋体" w:hint="eastAsia"/>
          <w:b/>
          <w:sz w:val="28"/>
          <w:szCs w:val="28"/>
        </w:rPr>
        <w:t>解决</w:t>
      </w:r>
      <w:r w:rsidRPr="00183DC1">
        <w:rPr>
          <w:rFonts w:ascii="宋体" w:eastAsia="宋体" w:hAnsi="宋体"/>
          <w:b/>
          <w:sz w:val="28"/>
          <w:szCs w:val="28"/>
        </w:rPr>
        <w:t>方案：</w:t>
      </w:r>
      <w:proofErr w:type="gramStart"/>
      <w:r w:rsidRPr="00183DC1">
        <w:rPr>
          <w:rFonts w:ascii="宋体" w:eastAsia="宋体" w:hAnsi="宋体" w:hint="eastAsia"/>
          <w:b/>
          <w:sz w:val="28"/>
          <w:szCs w:val="28"/>
        </w:rPr>
        <w:t>一</w:t>
      </w:r>
      <w:proofErr w:type="gramEnd"/>
      <w:r w:rsidRPr="00183DC1">
        <w:rPr>
          <w:rFonts w:ascii="宋体" w:eastAsia="宋体" w:hAnsi="宋体"/>
          <w:b/>
          <w:sz w:val="28"/>
          <w:szCs w:val="28"/>
        </w:rPr>
        <w:t>，拟定通用工序计件单价；</w:t>
      </w:r>
      <w:r w:rsidRPr="00183DC1">
        <w:rPr>
          <w:rFonts w:ascii="宋体" w:eastAsia="宋体" w:hAnsi="宋体" w:hint="eastAsia"/>
          <w:b/>
          <w:sz w:val="28"/>
          <w:szCs w:val="28"/>
        </w:rPr>
        <w:t>拟定</w:t>
      </w:r>
      <w:r w:rsidRPr="00183DC1">
        <w:rPr>
          <w:rFonts w:ascii="宋体" w:eastAsia="宋体" w:hAnsi="宋体"/>
          <w:b/>
          <w:sz w:val="28"/>
          <w:szCs w:val="28"/>
        </w:rPr>
        <w:t>总产能递增单价递增的计件方案；三，拟定一个品类累计订单数量后，单价递减的计件方案（产品生产周期</w:t>
      </w:r>
      <w:r w:rsidRPr="00183DC1">
        <w:rPr>
          <w:rFonts w:ascii="宋体" w:eastAsia="宋体" w:hAnsi="宋体" w:hint="eastAsia"/>
          <w:b/>
          <w:sz w:val="28"/>
          <w:szCs w:val="28"/>
        </w:rPr>
        <w:t>衰减</w:t>
      </w:r>
      <w:r w:rsidRPr="00183DC1">
        <w:rPr>
          <w:rFonts w:ascii="宋体" w:eastAsia="宋体" w:hAnsi="宋体"/>
          <w:b/>
          <w:sz w:val="28"/>
          <w:szCs w:val="28"/>
        </w:rPr>
        <w:t>）</w:t>
      </w:r>
      <w:r w:rsidRPr="00183DC1">
        <w:rPr>
          <w:rFonts w:ascii="宋体" w:eastAsia="宋体" w:hAnsi="宋体" w:hint="eastAsia"/>
          <w:b/>
          <w:sz w:val="28"/>
          <w:szCs w:val="28"/>
        </w:rPr>
        <w:t>；</w:t>
      </w:r>
      <w:r w:rsidRPr="00183DC1">
        <w:rPr>
          <w:rFonts w:ascii="宋体" w:eastAsia="宋体" w:hAnsi="宋体"/>
          <w:b/>
          <w:sz w:val="28"/>
          <w:szCs w:val="28"/>
        </w:rPr>
        <w:t>四，依据现状研究其他方案；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.5团队建设</w:t>
      </w:r>
    </w:p>
    <w:p w:rsidR="00AA1E60" w:rsidRDefault="00183DC1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京东，一个主管必须在两年内培养出一位接班人，否则直接下岗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一个主管在两年内培养出二位以上接班人，</w:t>
      </w:r>
      <w:proofErr w:type="gramStart"/>
      <w:r>
        <w:rPr>
          <w:rFonts w:ascii="宋体" w:eastAsia="宋体" w:hAnsi="宋体"/>
          <w:sz w:val="28"/>
          <w:szCs w:val="28"/>
        </w:rPr>
        <w:t>此主管</w:t>
      </w:r>
      <w:proofErr w:type="gramEnd"/>
      <w:r>
        <w:rPr>
          <w:rFonts w:ascii="宋体" w:eastAsia="宋体" w:hAnsi="宋体"/>
          <w:sz w:val="28"/>
          <w:szCs w:val="28"/>
        </w:rPr>
        <w:t>自动晋级；</w:t>
      </w:r>
    </w:p>
    <w:p w:rsidR="00183DC1" w:rsidRPr="00183DC1" w:rsidRDefault="00183DC1" w:rsidP="007C67F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3DC1">
        <w:rPr>
          <w:rFonts w:ascii="宋体" w:eastAsia="宋体" w:hAnsi="宋体" w:hint="eastAsia"/>
          <w:b/>
          <w:sz w:val="28"/>
          <w:szCs w:val="28"/>
        </w:rPr>
        <w:t>解决</w:t>
      </w:r>
      <w:r w:rsidRPr="00183DC1">
        <w:rPr>
          <w:rFonts w:ascii="宋体" w:eastAsia="宋体" w:hAnsi="宋体"/>
          <w:b/>
          <w:sz w:val="28"/>
          <w:szCs w:val="28"/>
        </w:rPr>
        <w:t>方案：拟定本企业自己的团队建设激励政策。</w:t>
      </w:r>
    </w:p>
    <w:p w:rsidR="00AA1E60" w:rsidRP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.6企业大学</w:t>
      </w:r>
    </w:p>
    <w:p w:rsidR="00AA1E60" w:rsidRDefault="00183DC1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t>什么执行力差，因为他根本听不</w:t>
      </w:r>
      <w:r>
        <w:rPr>
          <w:rFonts w:ascii="宋体" w:eastAsia="宋体" w:hAnsi="宋体" w:hint="eastAsia"/>
          <w:sz w:val="28"/>
          <w:szCs w:val="28"/>
        </w:rPr>
        <w:t>懂</w:t>
      </w:r>
      <w:r>
        <w:rPr>
          <w:rFonts w:ascii="宋体" w:eastAsia="宋体" w:hAnsi="宋体"/>
          <w:sz w:val="28"/>
          <w:szCs w:val="28"/>
        </w:rPr>
        <w:t>你在说什么；为什么人员流失，因为你不</w:t>
      </w:r>
      <w:r>
        <w:rPr>
          <w:rFonts w:ascii="宋体" w:eastAsia="宋体" w:hAnsi="宋体" w:hint="eastAsia"/>
          <w:sz w:val="28"/>
          <w:szCs w:val="28"/>
        </w:rPr>
        <w:t>该</w:t>
      </w:r>
      <w:r>
        <w:rPr>
          <w:rFonts w:ascii="宋体" w:eastAsia="宋体" w:hAnsi="宋体"/>
          <w:sz w:val="28"/>
          <w:szCs w:val="28"/>
        </w:rPr>
        <w:t>用了一些不适合的人在重要岗位；为什么效率低下、改革迟缓，因为你的团队已经老化，人可能年轻，而</w:t>
      </w:r>
      <w:r>
        <w:rPr>
          <w:rFonts w:ascii="宋体" w:eastAsia="宋体" w:hAnsi="宋体" w:hint="eastAsia"/>
          <w:sz w:val="28"/>
          <w:szCs w:val="28"/>
        </w:rPr>
        <w:t>思想守旧</w:t>
      </w:r>
      <w:r>
        <w:rPr>
          <w:rFonts w:ascii="宋体" w:eastAsia="宋体" w:hAnsi="宋体"/>
          <w:sz w:val="28"/>
          <w:szCs w:val="28"/>
        </w:rPr>
        <w:t>思维落后、、、、、、</w:t>
      </w:r>
    </w:p>
    <w:p w:rsidR="00183DC1" w:rsidRPr="00183DC1" w:rsidRDefault="00183DC1" w:rsidP="007C67F8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3DC1">
        <w:rPr>
          <w:rFonts w:ascii="宋体" w:eastAsia="宋体" w:hAnsi="宋体" w:hint="eastAsia"/>
          <w:b/>
          <w:sz w:val="28"/>
          <w:szCs w:val="28"/>
        </w:rPr>
        <w:t>解决</w:t>
      </w:r>
      <w:r w:rsidRPr="00183DC1">
        <w:rPr>
          <w:rFonts w:ascii="宋体" w:eastAsia="宋体" w:hAnsi="宋体"/>
          <w:b/>
          <w:sz w:val="28"/>
          <w:szCs w:val="28"/>
        </w:rPr>
        <w:t>方案：组建企业大学。</w:t>
      </w:r>
    </w:p>
    <w:p w:rsidR="007C67F8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二</w:t>
      </w:r>
      <w:r>
        <w:rPr>
          <w:rFonts w:ascii="宋体" w:eastAsia="宋体" w:hAnsi="宋体"/>
          <w:sz w:val="28"/>
          <w:szCs w:val="28"/>
        </w:rPr>
        <w:t>，</w:t>
      </w:r>
      <w:r w:rsidR="007C67F8">
        <w:rPr>
          <w:rFonts w:ascii="宋体" w:eastAsia="宋体" w:hAnsi="宋体" w:hint="eastAsia"/>
          <w:sz w:val="28"/>
          <w:szCs w:val="28"/>
        </w:rPr>
        <w:t>在</w:t>
      </w:r>
      <w:r w:rsidR="007C67F8">
        <w:rPr>
          <w:rFonts w:ascii="宋体" w:eastAsia="宋体" w:hAnsi="宋体"/>
          <w:sz w:val="28"/>
          <w:szCs w:val="28"/>
        </w:rPr>
        <w:t>设备方面，要做到：分期供养（付款）、适当租赁。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2.1分期供养（付款）</w:t>
      </w:r>
    </w:p>
    <w:p w:rsidR="00AA1E60" w:rsidRDefault="00183DC1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减少</w:t>
      </w:r>
      <w:r>
        <w:rPr>
          <w:rFonts w:ascii="宋体" w:eastAsia="宋体" w:hAnsi="宋体"/>
          <w:sz w:val="28"/>
          <w:szCs w:val="28"/>
        </w:rPr>
        <w:t>奖金压力的方式，把钱用在刀</w:t>
      </w:r>
      <w:r>
        <w:rPr>
          <w:rFonts w:ascii="宋体" w:eastAsia="宋体" w:hAnsi="宋体" w:hint="eastAsia"/>
          <w:sz w:val="28"/>
          <w:szCs w:val="28"/>
        </w:rPr>
        <w:t>刃</w:t>
      </w:r>
      <w:r>
        <w:rPr>
          <w:rFonts w:ascii="宋体" w:eastAsia="宋体" w:hAnsi="宋体"/>
          <w:sz w:val="28"/>
          <w:szCs w:val="28"/>
        </w:rPr>
        <w:t>上，设备采用分期付款。</w:t>
      </w:r>
    </w:p>
    <w:p w:rsidR="00AA1E60" w:rsidRP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.2适当租赁</w:t>
      </w:r>
    </w:p>
    <w:p w:rsidR="00AA1E60" w:rsidRDefault="00547D94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打印</w:t>
      </w:r>
      <w:r>
        <w:rPr>
          <w:rFonts w:ascii="宋体" w:eastAsia="宋体" w:hAnsi="宋体"/>
          <w:sz w:val="28"/>
          <w:szCs w:val="28"/>
        </w:rPr>
        <w:t>机复印机，企业规模足够，日用量大，没必要租赁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直接购买；企业规划较少，则建议租赁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该设备属临时满足交付等，建议租赁，不必购买；仓库空间不足，自建成本太大，建议租赁；如果自己厂房空间足够，进行整理整顿后，建议出租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也是租赁）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C67F8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，</w:t>
      </w:r>
      <w:r w:rsidR="007C67F8">
        <w:rPr>
          <w:rFonts w:ascii="宋体" w:eastAsia="宋体" w:hAnsi="宋体" w:hint="eastAsia"/>
          <w:sz w:val="28"/>
          <w:szCs w:val="28"/>
        </w:rPr>
        <w:t>在</w:t>
      </w:r>
      <w:r w:rsidR="007C67F8">
        <w:rPr>
          <w:rFonts w:ascii="宋体" w:eastAsia="宋体" w:hAnsi="宋体"/>
          <w:sz w:val="28"/>
          <w:szCs w:val="28"/>
        </w:rPr>
        <w:t>物料方面，要做到：控制库存、掌握行情。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3.1控制库存</w:t>
      </w:r>
    </w:p>
    <w:p w:rsidR="00AA1E60" w:rsidRDefault="00547D94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物料上适当保持常用</w:t>
      </w:r>
      <w:r>
        <w:rPr>
          <w:rFonts w:ascii="宋体" w:eastAsia="宋体" w:hAnsi="宋体" w:hint="eastAsia"/>
          <w:sz w:val="28"/>
          <w:szCs w:val="28"/>
        </w:rPr>
        <w:t>库存</w:t>
      </w:r>
      <w:r>
        <w:rPr>
          <w:rFonts w:ascii="宋体" w:eastAsia="宋体" w:hAnsi="宋体"/>
          <w:sz w:val="28"/>
          <w:szCs w:val="28"/>
        </w:rPr>
        <w:t>，甚至早做库存、低价时库存。</w:t>
      </w:r>
    </w:p>
    <w:p w:rsidR="00AA1E60" w:rsidRP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5C6E89">
        <w:rPr>
          <w:rFonts w:ascii="宋体" w:eastAsia="宋体" w:hAnsi="宋体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掌握行情</w:t>
      </w:r>
    </w:p>
    <w:p w:rsidR="00AA1E60" w:rsidRDefault="00547D94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原</w:t>
      </w:r>
      <w:r>
        <w:rPr>
          <w:rFonts w:ascii="宋体" w:eastAsia="宋体" w:hAnsi="宋体"/>
          <w:sz w:val="28"/>
          <w:szCs w:val="28"/>
        </w:rPr>
        <w:t>材料受环保、能源等国际国内市场影响，纸张、铜材、铝材、塑胶等原料和半成品都有价格波段，要密切掌握行情，操盘进仓。</w:t>
      </w:r>
    </w:p>
    <w:p w:rsidR="007C67F8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，</w:t>
      </w:r>
      <w:r w:rsidR="007C67F8">
        <w:rPr>
          <w:rFonts w:ascii="宋体" w:eastAsia="宋体" w:hAnsi="宋体" w:hint="eastAsia"/>
          <w:sz w:val="28"/>
          <w:szCs w:val="28"/>
        </w:rPr>
        <w:t>在</w:t>
      </w:r>
      <w:r w:rsidR="007C67F8">
        <w:rPr>
          <w:rFonts w:ascii="宋体" w:eastAsia="宋体" w:hAnsi="宋体"/>
          <w:sz w:val="28"/>
          <w:szCs w:val="28"/>
        </w:rPr>
        <w:t>方法方面，要做到：开源节流、精细管理、精益生产、客户绑定、数据激励、干部任免、团队灵活。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4.1开源节流</w:t>
      </w:r>
    </w:p>
    <w:p w:rsidR="00AA1E60" w:rsidRDefault="00547D94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>
        <w:rPr>
          <w:rFonts w:ascii="宋体" w:eastAsia="宋体" w:hAnsi="宋体"/>
          <w:sz w:val="28"/>
          <w:szCs w:val="28"/>
        </w:rPr>
        <w:t>《鼠年效率提升策略》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.3</w:t>
      </w:r>
      <w:r>
        <w:rPr>
          <w:rFonts w:ascii="宋体" w:eastAsia="宋体" w:hAnsi="宋体" w:hint="eastAsia"/>
          <w:sz w:val="28"/>
          <w:szCs w:val="28"/>
        </w:rPr>
        <w:t>，组合方案</w:t>
      </w:r>
      <w:r>
        <w:rPr>
          <w:rFonts w:ascii="宋体" w:eastAsia="宋体" w:hAnsi="宋体"/>
          <w:sz w:val="28"/>
          <w:szCs w:val="28"/>
        </w:rPr>
        <w:t>适用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.2精细管理</w:t>
      </w:r>
    </w:p>
    <w:p w:rsidR="00AA1E60" w:rsidRDefault="00547D94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>
        <w:rPr>
          <w:rFonts w:ascii="宋体" w:eastAsia="宋体" w:hAnsi="宋体"/>
          <w:sz w:val="28"/>
          <w:szCs w:val="28"/>
        </w:rPr>
        <w:t>《鼠年效率提升策略》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，组合方案</w:t>
      </w:r>
      <w:r>
        <w:rPr>
          <w:rFonts w:ascii="宋体" w:eastAsia="宋体" w:hAnsi="宋体"/>
          <w:sz w:val="28"/>
          <w:szCs w:val="28"/>
        </w:rPr>
        <w:t>适用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.3精益生产</w:t>
      </w:r>
    </w:p>
    <w:p w:rsidR="00AA1E60" w:rsidRDefault="00547D94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>
        <w:rPr>
          <w:rFonts w:ascii="宋体" w:eastAsia="宋体" w:hAnsi="宋体"/>
          <w:sz w:val="28"/>
          <w:szCs w:val="28"/>
        </w:rPr>
        <w:t>《鼠年效率提升策略》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.8</w:t>
      </w:r>
      <w:r>
        <w:rPr>
          <w:rFonts w:ascii="宋体" w:eastAsia="宋体" w:hAnsi="宋体" w:hint="eastAsia"/>
          <w:sz w:val="28"/>
          <w:szCs w:val="28"/>
        </w:rPr>
        <w:t>，组合方案</w:t>
      </w:r>
      <w:r>
        <w:rPr>
          <w:rFonts w:ascii="宋体" w:eastAsia="宋体" w:hAnsi="宋体"/>
          <w:sz w:val="28"/>
          <w:szCs w:val="28"/>
        </w:rPr>
        <w:t>适用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</w:t>
      </w:r>
      <w:r>
        <w:rPr>
          <w:rFonts w:ascii="宋体" w:eastAsia="宋体" w:hAnsi="宋体"/>
          <w:sz w:val="28"/>
          <w:szCs w:val="28"/>
        </w:rPr>
        <w:t>.4客户绑定</w:t>
      </w:r>
    </w:p>
    <w:p w:rsidR="00AA1E60" w:rsidRDefault="00D334BC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>
        <w:rPr>
          <w:rFonts w:ascii="宋体" w:eastAsia="宋体" w:hAnsi="宋体"/>
          <w:sz w:val="28"/>
          <w:szCs w:val="28"/>
        </w:rPr>
        <w:t>《鼠年效率提升策略》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.1</w:t>
      </w:r>
      <w:r>
        <w:rPr>
          <w:rFonts w:ascii="宋体" w:eastAsia="宋体" w:hAnsi="宋体" w:hint="eastAsia"/>
          <w:sz w:val="28"/>
          <w:szCs w:val="28"/>
        </w:rPr>
        <w:t>，组合方案</w:t>
      </w:r>
      <w:r>
        <w:rPr>
          <w:rFonts w:ascii="宋体" w:eastAsia="宋体" w:hAnsi="宋体"/>
          <w:sz w:val="28"/>
          <w:szCs w:val="28"/>
        </w:rPr>
        <w:t>适用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.5数据激励</w:t>
      </w:r>
    </w:p>
    <w:p w:rsidR="00AA1E60" w:rsidRDefault="00D334BC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终奖把有些企业发得</w:t>
      </w:r>
      <w:r>
        <w:rPr>
          <w:rFonts w:ascii="宋体" w:eastAsia="宋体" w:hAnsi="宋体" w:hint="eastAsia"/>
          <w:sz w:val="28"/>
          <w:szCs w:val="28"/>
        </w:rPr>
        <w:t>没</w:t>
      </w:r>
      <w:r>
        <w:rPr>
          <w:rFonts w:ascii="宋体" w:eastAsia="宋体" w:hAnsi="宋体"/>
          <w:sz w:val="28"/>
          <w:szCs w:val="28"/>
        </w:rPr>
        <w:t>了方向，成了印象</w:t>
      </w:r>
      <w:proofErr w:type="gramStart"/>
      <w:r>
        <w:rPr>
          <w:rFonts w:ascii="宋体" w:eastAsia="宋体" w:hAnsi="宋体"/>
          <w:sz w:val="28"/>
          <w:szCs w:val="28"/>
        </w:rPr>
        <w:t>分或者</w:t>
      </w:r>
      <w:proofErr w:type="gramEnd"/>
      <w:r>
        <w:rPr>
          <w:rFonts w:ascii="宋体" w:eastAsia="宋体" w:hAnsi="宋体"/>
          <w:sz w:val="28"/>
          <w:szCs w:val="28"/>
        </w:rPr>
        <w:t>平均主义。如</w:t>
      </w:r>
      <w:r>
        <w:rPr>
          <w:rFonts w:ascii="宋体" w:eastAsia="宋体" w:hAnsi="宋体" w:hint="eastAsia"/>
          <w:sz w:val="28"/>
          <w:szCs w:val="28"/>
        </w:rPr>
        <w:t>已</w:t>
      </w:r>
      <w:r>
        <w:rPr>
          <w:rFonts w:ascii="宋体" w:eastAsia="宋体" w:hAnsi="宋体"/>
          <w:sz w:val="28"/>
          <w:szCs w:val="28"/>
        </w:rPr>
        <w:t>启动利华管理辅导的绩效方案，则建议把这些数据进行累积汇总，</w:t>
      </w:r>
      <w:proofErr w:type="gramStart"/>
      <w:r>
        <w:rPr>
          <w:rFonts w:ascii="宋体" w:eastAsia="宋体" w:hAnsi="宋体"/>
          <w:sz w:val="28"/>
          <w:szCs w:val="28"/>
        </w:rPr>
        <w:t>按数据</w:t>
      </w:r>
      <w:proofErr w:type="gramEnd"/>
      <w:r>
        <w:rPr>
          <w:rFonts w:ascii="宋体" w:eastAsia="宋体" w:hAnsi="宋体"/>
          <w:sz w:val="28"/>
          <w:szCs w:val="28"/>
        </w:rPr>
        <w:t>来定绩效和激励。</w:t>
      </w:r>
      <w:r>
        <w:rPr>
          <w:rFonts w:ascii="宋体" w:eastAsia="宋体" w:hAnsi="宋体" w:hint="eastAsia"/>
          <w:sz w:val="28"/>
          <w:szCs w:val="28"/>
        </w:rPr>
        <w:t>也</w:t>
      </w:r>
      <w:r>
        <w:rPr>
          <w:rFonts w:ascii="宋体" w:eastAsia="宋体" w:hAnsi="宋体"/>
          <w:sz w:val="28"/>
          <w:szCs w:val="28"/>
        </w:rPr>
        <w:t>可采用1.1积分激励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.6干部任免</w:t>
      </w:r>
    </w:p>
    <w:p w:rsidR="00AA1E60" w:rsidRDefault="00D334BC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笔者</w:t>
      </w:r>
      <w:r>
        <w:rPr>
          <w:rFonts w:ascii="宋体" w:eastAsia="宋体" w:hAnsi="宋体"/>
          <w:sz w:val="28"/>
          <w:szCs w:val="28"/>
        </w:rPr>
        <w:t>曾一次免职三个干部，亲自直管二百多人。就</w:t>
      </w:r>
      <w:r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>因为</w:t>
      </w:r>
      <w:proofErr w:type="gramStart"/>
      <w:r>
        <w:rPr>
          <w:rFonts w:ascii="宋体" w:eastAsia="宋体" w:hAnsi="宋体"/>
          <w:sz w:val="28"/>
          <w:szCs w:val="28"/>
        </w:rPr>
        <w:t>烂泥巴扶不上墙</w:t>
      </w:r>
      <w:proofErr w:type="gramEnd"/>
      <w:r>
        <w:rPr>
          <w:rFonts w:ascii="宋体" w:eastAsia="宋体" w:hAnsi="宋体"/>
          <w:sz w:val="28"/>
          <w:szCs w:val="28"/>
        </w:rPr>
        <w:t>，只好“宁缺勿滥”。任免</w:t>
      </w:r>
      <w:r>
        <w:rPr>
          <w:rFonts w:ascii="宋体" w:eastAsia="宋体" w:hAnsi="宋体" w:hint="eastAsia"/>
          <w:sz w:val="28"/>
          <w:szCs w:val="28"/>
        </w:rPr>
        <w:t>干部</w:t>
      </w:r>
      <w:r>
        <w:rPr>
          <w:rFonts w:ascii="宋体" w:eastAsia="宋体" w:hAnsi="宋体"/>
          <w:sz w:val="28"/>
          <w:szCs w:val="28"/>
        </w:rPr>
        <w:t>要当机立断，不可以拖泥带水、优柔寡断。</w:t>
      </w:r>
    </w:p>
    <w:p w:rsidR="00AA1E60" w:rsidRP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.7团队灵活</w:t>
      </w:r>
    </w:p>
    <w:p w:rsidR="00AA1E60" w:rsidRDefault="00D334BC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笔者直管二百多人的几个月里，组织反而高效高质，是因为立即选拔了物料员、排线员、数据员，上报鉴定了技术员、多能工，并在数月后，产生了一批基层管理干部和核心员工，组织非常健康，也为后来顺利升职铺平了道路。</w:t>
      </w:r>
    </w:p>
    <w:p w:rsidR="007C67F8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，</w:t>
      </w:r>
      <w:r w:rsidR="007C67F8">
        <w:rPr>
          <w:rFonts w:ascii="宋体" w:eastAsia="宋体" w:hAnsi="宋体" w:hint="eastAsia"/>
          <w:sz w:val="28"/>
          <w:szCs w:val="28"/>
        </w:rPr>
        <w:t>在</w:t>
      </w:r>
      <w:r w:rsidR="007C67F8">
        <w:rPr>
          <w:rFonts w:ascii="宋体" w:eastAsia="宋体" w:hAnsi="宋体"/>
          <w:sz w:val="28"/>
          <w:szCs w:val="28"/>
        </w:rPr>
        <w:t>环境方面，要做到：</w:t>
      </w:r>
      <w:r w:rsidR="007C67F8">
        <w:rPr>
          <w:rFonts w:ascii="宋体" w:eastAsia="宋体" w:hAnsi="宋体" w:hint="eastAsia"/>
          <w:sz w:val="28"/>
          <w:szCs w:val="28"/>
        </w:rPr>
        <w:t>环保</w:t>
      </w:r>
      <w:r w:rsidR="007C67F8">
        <w:rPr>
          <w:rFonts w:ascii="宋体" w:eastAsia="宋体" w:hAnsi="宋体"/>
          <w:sz w:val="28"/>
          <w:szCs w:val="28"/>
        </w:rPr>
        <w:t>防疫、无</w:t>
      </w:r>
      <w:r w:rsidR="007C67F8">
        <w:rPr>
          <w:rFonts w:ascii="宋体" w:eastAsia="宋体" w:hAnsi="宋体" w:hint="eastAsia"/>
          <w:sz w:val="28"/>
          <w:szCs w:val="28"/>
        </w:rPr>
        <w:t>尘</w:t>
      </w:r>
      <w:r w:rsidR="007C67F8">
        <w:rPr>
          <w:rFonts w:ascii="宋体" w:eastAsia="宋体" w:hAnsi="宋体"/>
          <w:sz w:val="28"/>
          <w:szCs w:val="28"/>
        </w:rPr>
        <w:t>车间</w:t>
      </w:r>
      <w:r w:rsidR="007C67F8">
        <w:rPr>
          <w:rFonts w:ascii="宋体" w:eastAsia="宋体" w:hAnsi="宋体" w:hint="eastAsia"/>
          <w:sz w:val="28"/>
          <w:szCs w:val="28"/>
        </w:rPr>
        <w:t>、</w:t>
      </w:r>
      <w:r w:rsidR="007C67F8">
        <w:rPr>
          <w:rFonts w:ascii="宋体" w:eastAsia="宋体" w:hAnsi="宋体"/>
          <w:sz w:val="28"/>
          <w:szCs w:val="28"/>
        </w:rPr>
        <w:t>企业文化、标杆车间、标杆部门、标杆工厂。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.1</w:t>
      </w:r>
      <w:r>
        <w:rPr>
          <w:rFonts w:ascii="宋体" w:eastAsia="宋体" w:hAnsi="宋体" w:hint="eastAsia"/>
          <w:sz w:val="28"/>
          <w:szCs w:val="28"/>
        </w:rPr>
        <w:t>环保</w:t>
      </w:r>
      <w:r>
        <w:rPr>
          <w:rFonts w:ascii="宋体" w:eastAsia="宋体" w:hAnsi="宋体"/>
          <w:sz w:val="28"/>
          <w:szCs w:val="28"/>
        </w:rPr>
        <w:t>防疫</w:t>
      </w:r>
    </w:p>
    <w:p w:rsidR="00AA1E60" w:rsidRDefault="00D334BC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详</w:t>
      </w:r>
      <w:proofErr w:type="gramEnd"/>
      <w:r>
        <w:rPr>
          <w:rFonts w:ascii="宋体" w:eastAsia="宋体" w:hAnsi="宋体"/>
          <w:sz w:val="28"/>
          <w:szCs w:val="28"/>
        </w:rPr>
        <w:t>《鼠年开工策略》第一部分人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方面</w:t>
      </w:r>
      <w:r w:rsidR="00871FF0">
        <w:rPr>
          <w:rFonts w:ascii="宋体" w:eastAsia="宋体" w:hAnsi="宋体" w:hint="eastAsia"/>
          <w:sz w:val="28"/>
          <w:szCs w:val="28"/>
        </w:rPr>
        <w:t>，组合方案</w:t>
      </w:r>
      <w:r w:rsidR="00871FF0">
        <w:rPr>
          <w:rFonts w:ascii="宋体" w:eastAsia="宋体" w:hAnsi="宋体"/>
          <w:sz w:val="28"/>
          <w:szCs w:val="28"/>
        </w:rPr>
        <w:t>适用</w:t>
      </w:r>
      <w:r w:rsidR="00871FF0"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.2无</w:t>
      </w:r>
      <w:r>
        <w:rPr>
          <w:rFonts w:ascii="宋体" w:eastAsia="宋体" w:hAnsi="宋体" w:hint="eastAsia"/>
          <w:sz w:val="28"/>
          <w:szCs w:val="28"/>
        </w:rPr>
        <w:t>尘</w:t>
      </w:r>
      <w:r>
        <w:rPr>
          <w:rFonts w:ascii="宋体" w:eastAsia="宋体" w:hAnsi="宋体"/>
          <w:sz w:val="28"/>
          <w:szCs w:val="28"/>
        </w:rPr>
        <w:t>车间</w:t>
      </w:r>
    </w:p>
    <w:p w:rsidR="00AA1E60" w:rsidRDefault="00346D1E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病毒</w:t>
      </w:r>
      <w:r>
        <w:rPr>
          <w:rFonts w:ascii="宋体" w:eastAsia="宋体" w:hAnsi="宋体"/>
          <w:sz w:val="28"/>
          <w:szCs w:val="28"/>
        </w:rPr>
        <w:t>和细菌，都是滋生在脏乱差、阴暗潮的环境里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以</w:t>
      </w:r>
      <w:r>
        <w:rPr>
          <w:rFonts w:ascii="宋体" w:eastAsia="宋体" w:hAnsi="宋体" w:hint="eastAsia"/>
          <w:sz w:val="28"/>
          <w:szCs w:val="28"/>
        </w:rPr>
        <w:t>行业</w:t>
      </w:r>
      <w:r>
        <w:rPr>
          <w:rFonts w:ascii="宋体" w:eastAsia="宋体" w:hAnsi="宋体"/>
          <w:sz w:val="28"/>
          <w:szCs w:val="28"/>
        </w:rPr>
        <w:t>而定，可规划万级、十万级、百万级的无尘车间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但</w:t>
      </w:r>
      <w:r>
        <w:rPr>
          <w:rFonts w:ascii="宋体" w:eastAsia="宋体" w:hAnsi="宋体" w:hint="eastAsia"/>
          <w:sz w:val="28"/>
          <w:szCs w:val="28"/>
        </w:rPr>
        <w:t>无尘</w:t>
      </w:r>
      <w:r>
        <w:rPr>
          <w:rFonts w:ascii="宋体" w:eastAsia="宋体" w:hAnsi="宋体"/>
          <w:sz w:val="28"/>
          <w:szCs w:val="28"/>
        </w:rPr>
        <w:t>化车间的前提是，</w:t>
      </w:r>
      <w:r>
        <w:rPr>
          <w:rFonts w:ascii="宋体" w:eastAsia="宋体" w:hAnsi="宋体"/>
          <w:sz w:val="28"/>
          <w:szCs w:val="28"/>
        </w:rPr>
        <w:lastRenderedPageBreak/>
        <w:t>先做好</w:t>
      </w:r>
      <w:r>
        <w:rPr>
          <w:rFonts w:ascii="宋体" w:eastAsia="宋体" w:hAnsi="宋体" w:hint="eastAsia"/>
          <w:sz w:val="28"/>
          <w:szCs w:val="28"/>
        </w:rPr>
        <w:t>7S，详</w:t>
      </w:r>
      <w:r>
        <w:rPr>
          <w:rFonts w:ascii="宋体" w:eastAsia="宋体" w:hAnsi="宋体"/>
          <w:sz w:val="28"/>
          <w:szCs w:val="28"/>
        </w:rPr>
        <w:t>《鼠年开工策略》第</w:t>
      </w: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部分</w:t>
      </w:r>
      <w:r>
        <w:rPr>
          <w:rFonts w:ascii="宋体" w:eastAsia="宋体" w:hAnsi="宋体" w:hint="eastAsia"/>
          <w:sz w:val="28"/>
          <w:szCs w:val="28"/>
        </w:rPr>
        <w:t>环境</w:t>
      </w:r>
      <w:r>
        <w:rPr>
          <w:rFonts w:ascii="宋体" w:eastAsia="宋体" w:hAnsi="宋体"/>
          <w:sz w:val="28"/>
          <w:szCs w:val="28"/>
        </w:rPr>
        <w:t>方面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鼠年效率提升策略》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.7</w:t>
      </w:r>
      <w:r>
        <w:rPr>
          <w:rFonts w:ascii="宋体" w:eastAsia="宋体" w:hAnsi="宋体" w:hint="eastAsia"/>
          <w:sz w:val="28"/>
          <w:szCs w:val="28"/>
        </w:rPr>
        <w:t>，组合方案</w:t>
      </w:r>
      <w:r>
        <w:rPr>
          <w:rFonts w:ascii="宋体" w:eastAsia="宋体" w:hAnsi="宋体"/>
          <w:sz w:val="28"/>
          <w:szCs w:val="28"/>
        </w:rPr>
        <w:t>适用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.3企业文化</w:t>
      </w:r>
    </w:p>
    <w:p w:rsidR="00AA1E60" w:rsidRDefault="00346D1E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详</w:t>
      </w:r>
      <w:proofErr w:type="gramEnd"/>
      <w:r>
        <w:rPr>
          <w:rFonts w:ascii="宋体" w:eastAsia="宋体" w:hAnsi="宋体"/>
          <w:sz w:val="28"/>
          <w:szCs w:val="28"/>
        </w:rPr>
        <w:t>拙著</w:t>
      </w:r>
      <w:r w:rsidRPr="00346D1E">
        <w:rPr>
          <w:rFonts w:ascii="宋体" w:eastAsia="宋体" w:hAnsi="宋体" w:hint="eastAsia"/>
          <w:sz w:val="28"/>
          <w:szCs w:val="28"/>
        </w:rPr>
        <w:t>《</w:t>
      </w:r>
      <w:r w:rsidRPr="00346D1E">
        <w:rPr>
          <w:rFonts w:hint="eastAsia"/>
          <w:b/>
          <w:sz w:val="28"/>
          <w:szCs w:val="28"/>
        </w:rPr>
        <w:t>新时代经营管理者系统性思维与组织文化管理》</w:t>
      </w:r>
      <w:r>
        <w:rPr>
          <w:rFonts w:hint="eastAsia"/>
          <w:b/>
          <w:sz w:val="28"/>
          <w:szCs w:val="28"/>
        </w:rPr>
        <w:t>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.4标杆车间</w:t>
      </w:r>
    </w:p>
    <w:p w:rsidR="00AA1E60" w:rsidRDefault="00346D1E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详</w:t>
      </w:r>
      <w:proofErr w:type="gramEnd"/>
      <w:r>
        <w:rPr>
          <w:rFonts w:ascii="宋体" w:eastAsia="宋体" w:hAnsi="宋体"/>
          <w:sz w:val="28"/>
          <w:szCs w:val="28"/>
        </w:rPr>
        <w:t>拙</w:t>
      </w:r>
      <w:r>
        <w:rPr>
          <w:rFonts w:ascii="宋体" w:eastAsia="宋体" w:hAnsi="宋体" w:hint="eastAsia"/>
          <w:sz w:val="28"/>
          <w:szCs w:val="28"/>
        </w:rPr>
        <w:t>著</w:t>
      </w:r>
      <w:r w:rsidR="00A371D1">
        <w:rPr>
          <w:rFonts w:ascii="宋体" w:eastAsia="宋体" w:hAnsi="宋体" w:hint="eastAsia"/>
          <w:sz w:val="28"/>
          <w:szCs w:val="28"/>
        </w:rPr>
        <w:t>《</w:t>
      </w:r>
      <w:r w:rsidR="00A371D1">
        <w:rPr>
          <w:rFonts w:ascii="宋体" w:eastAsia="宋体" w:hAnsi="宋体"/>
          <w:sz w:val="28"/>
          <w:szCs w:val="28"/>
        </w:rPr>
        <w:t>管理精进实践案例》系列文章，上翻</w:t>
      </w:r>
      <w:proofErr w:type="spellStart"/>
      <w:r w:rsidR="00A371D1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A371D1">
        <w:rPr>
          <w:rFonts w:ascii="宋体" w:eastAsia="宋体" w:hAnsi="宋体"/>
          <w:sz w:val="28"/>
          <w:szCs w:val="28"/>
        </w:rPr>
        <w:t>—</w:t>
      </w:r>
      <w:proofErr w:type="spellStart"/>
      <w:r w:rsidR="00A371D1">
        <w:rPr>
          <w:rFonts w:ascii="宋体" w:eastAsia="宋体" w:hAnsi="宋体" w:hint="eastAsia"/>
          <w:sz w:val="28"/>
          <w:szCs w:val="28"/>
        </w:rPr>
        <w:t>g</w:t>
      </w:r>
      <w:r w:rsidR="00A371D1">
        <w:rPr>
          <w:rFonts w:ascii="宋体" w:eastAsia="宋体" w:hAnsi="宋体"/>
          <w:sz w:val="28"/>
          <w:szCs w:val="28"/>
        </w:rPr>
        <w:t>uanli</w:t>
      </w:r>
      <w:proofErr w:type="spellEnd"/>
      <w:proofErr w:type="gramStart"/>
      <w:r w:rsidR="00A371D1">
        <w:rPr>
          <w:rFonts w:ascii="宋体" w:eastAsia="宋体" w:hAnsi="宋体" w:hint="eastAsia"/>
          <w:sz w:val="28"/>
          <w:szCs w:val="28"/>
        </w:rPr>
        <w:t>微信</w:t>
      </w:r>
      <w:r w:rsidR="00A371D1">
        <w:rPr>
          <w:rFonts w:ascii="宋体" w:eastAsia="宋体" w:hAnsi="宋体"/>
          <w:sz w:val="28"/>
          <w:szCs w:val="28"/>
        </w:rPr>
        <w:t>公众号文章</w:t>
      </w:r>
      <w:proofErr w:type="gramEnd"/>
      <w:r w:rsidR="00A371D1">
        <w:rPr>
          <w:rFonts w:ascii="宋体" w:eastAsia="宋体" w:hAnsi="宋体"/>
          <w:sz w:val="28"/>
          <w:szCs w:val="28"/>
        </w:rPr>
        <w:t>即可。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.5标杆部门</w:t>
      </w:r>
    </w:p>
    <w:p w:rsidR="00AA1E60" w:rsidRDefault="00A371D1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详</w:t>
      </w:r>
      <w:proofErr w:type="gramEnd"/>
      <w:r>
        <w:rPr>
          <w:rFonts w:ascii="宋体" w:eastAsia="宋体" w:hAnsi="宋体"/>
          <w:sz w:val="28"/>
          <w:szCs w:val="28"/>
        </w:rPr>
        <w:t>拙</w:t>
      </w:r>
      <w:r>
        <w:rPr>
          <w:rFonts w:ascii="宋体" w:eastAsia="宋体" w:hAnsi="宋体" w:hint="eastAsia"/>
          <w:sz w:val="28"/>
          <w:szCs w:val="28"/>
        </w:rPr>
        <w:t>著《</w:t>
      </w:r>
      <w:r>
        <w:rPr>
          <w:rFonts w:ascii="宋体" w:eastAsia="宋体" w:hAnsi="宋体"/>
          <w:sz w:val="28"/>
          <w:szCs w:val="28"/>
        </w:rPr>
        <w:t>管理精进实践案例》系列文章，上翻</w:t>
      </w:r>
      <w:proofErr w:type="spellStart"/>
      <w:r>
        <w:rPr>
          <w:rFonts w:ascii="宋体" w:eastAsia="宋体" w:hAnsi="宋体" w:hint="eastAsia"/>
          <w:sz w:val="28"/>
          <w:szCs w:val="28"/>
        </w:rPr>
        <w:t>lihua</w:t>
      </w:r>
      <w:proofErr w:type="spellEnd"/>
      <w:r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</w:t>
      </w:r>
      <w:r>
        <w:rPr>
          <w:rFonts w:ascii="宋体" w:eastAsia="宋体" w:hAnsi="宋体"/>
          <w:sz w:val="28"/>
          <w:szCs w:val="28"/>
        </w:rPr>
        <w:t>uanli</w:t>
      </w:r>
      <w:proofErr w:type="spellEnd"/>
      <w:proofErr w:type="gramStart"/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公众号文章</w:t>
      </w:r>
      <w:proofErr w:type="gramEnd"/>
      <w:r>
        <w:rPr>
          <w:rFonts w:ascii="宋体" w:eastAsia="宋体" w:hAnsi="宋体"/>
          <w:sz w:val="28"/>
          <w:szCs w:val="28"/>
        </w:rPr>
        <w:t>即可。</w:t>
      </w:r>
    </w:p>
    <w:p w:rsidR="00AA1E60" w:rsidRDefault="00AA1E60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.6标杆工厂</w:t>
      </w:r>
    </w:p>
    <w:p w:rsidR="00AA1E60" w:rsidRPr="00AA1E60" w:rsidRDefault="00A371D1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详</w:t>
      </w:r>
      <w:proofErr w:type="gramEnd"/>
      <w:r>
        <w:rPr>
          <w:rFonts w:ascii="宋体" w:eastAsia="宋体" w:hAnsi="宋体"/>
          <w:sz w:val="28"/>
          <w:szCs w:val="28"/>
        </w:rPr>
        <w:t>拙</w:t>
      </w:r>
      <w:r>
        <w:rPr>
          <w:rFonts w:ascii="宋体" w:eastAsia="宋体" w:hAnsi="宋体" w:hint="eastAsia"/>
          <w:sz w:val="28"/>
          <w:szCs w:val="28"/>
        </w:rPr>
        <w:t>著《</w:t>
      </w:r>
      <w:r>
        <w:rPr>
          <w:rFonts w:ascii="宋体" w:eastAsia="宋体" w:hAnsi="宋体"/>
          <w:sz w:val="28"/>
          <w:szCs w:val="28"/>
        </w:rPr>
        <w:t>管理精进实践案例》系列文章，上翻</w:t>
      </w:r>
      <w:proofErr w:type="spellStart"/>
      <w:r>
        <w:rPr>
          <w:rFonts w:ascii="宋体" w:eastAsia="宋体" w:hAnsi="宋体" w:hint="eastAsia"/>
          <w:sz w:val="28"/>
          <w:szCs w:val="28"/>
        </w:rPr>
        <w:t>lihua</w:t>
      </w:r>
      <w:proofErr w:type="spellEnd"/>
      <w:r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</w:t>
      </w:r>
      <w:r>
        <w:rPr>
          <w:rFonts w:ascii="宋体" w:eastAsia="宋体" w:hAnsi="宋体"/>
          <w:sz w:val="28"/>
          <w:szCs w:val="28"/>
        </w:rPr>
        <w:t>uanli</w:t>
      </w:r>
      <w:proofErr w:type="spellEnd"/>
      <w:proofErr w:type="gramStart"/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公众号文章</w:t>
      </w:r>
      <w:proofErr w:type="gramEnd"/>
      <w:r>
        <w:rPr>
          <w:rFonts w:ascii="宋体" w:eastAsia="宋体" w:hAnsi="宋体"/>
          <w:sz w:val="28"/>
          <w:szCs w:val="28"/>
        </w:rPr>
        <w:t>即可。</w:t>
      </w:r>
    </w:p>
    <w:p w:rsidR="00AA1E60" w:rsidRDefault="00AA1E60" w:rsidP="00AA1E60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5W5M法</w:t>
      </w:r>
      <w:r>
        <w:rPr>
          <w:rFonts w:ascii="宋体" w:eastAsia="宋体" w:hAnsi="宋体"/>
          <w:sz w:val="28"/>
          <w:szCs w:val="28"/>
        </w:rPr>
        <w:t>应用。</w:t>
      </w:r>
    </w:p>
    <w:tbl>
      <w:tblPr>
        <w:tblpPr w:leftFromText="180" w:rightFromText="180" w:vertAnchor="text" w:horzAnchor="margin" w:tblpXSpec="center" w:tblpY="1607"/>
        <w:tblW w:w="10343" w:type="dxa"/>
        <w:tblLook w:val="04A0" w:firstRow="1" w:lastRow="0" w:firstColumn="1" w:lastColumn="0" w:noHBand="0" w:noVBand="1"/>
      </w:tblPr>
      <w:tblGrid>
        <w:gridCol w:w="1325"/>
        <w:gridCol w:w="671"/>
        <w:gridCol w:w="691"/>
        <w:gridCol w:w="620"/>
        <w:gridCol w:w="720"/>
        <w:gridCol w:w="662"/>
        <w:gridCol w:w="703"/>
        <w:gridCol w:w="3823"/>
        <w:gridCol w:w="1128"/>
      </w:tblGrid>
      <w:tr w:rsidR="0077011D" w:rsidRPr="0077011D" w:rsidTr="0077011D">
        <w:trPr>
          <w:trHeight w:val="2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5W5M分析表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Where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When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How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How Much</w:t>
            </w:r>
          </w:p>
        </w:tc>
      </w:tr>
      <w:tr w:rsidR="0077011D" w:rsidRPr="0077011D" w:rsidTr="0077011D">
        <w:trPr>
          <w:trHeight w:val="24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为何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何人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何做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何值</w:t>
            </w:r>
          </w:p>
        </w:tc>
      </w:tr>
      <w:tr w:rsidR="0077011D" w:rsidRPr="0077011D" w:rsidTr="0077011D">
        <w:trPr>
          <w:trHeight w:val="48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人员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积分激励、加分考核、资质认定、计件改革、团队建设、企业大学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7011D" w:rsidRPr="0077011D" w:rsidTr="0077011D">
        <w:trPr>
          <w:trHeight w:val="24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Machine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分期供养（付款）、适当租赁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7011D" w:rsidRPr="0077011D" w:rsidTr="0077011D">
        <w:trPr>
          <w:trHeight w:val="24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Material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物料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控制库存、掌握行情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7011D" w:rsidRPr="0077011D" w:rsidTr="0077011D">
        <w:trPr>
          <w:trHeight w:val="48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Method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方法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开源节流、精细管理、精益生产、客户绑定、数据激励、干部任免、团队灵活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7011D" w:rsidRPr="0077011D" w:rsidTr="0077011D">
        <w:trPr>
          <w:trHeight w:val="24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Measurement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测量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数据积累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7011D" w:rsidRPr="0077011D" w:rsidTr="0077011D">
        <w:trPr>
          <w:trHeight w:val="48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Environment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环保防疫、无尘车间、企业文化、标杆车间、标杆部门、标杆工厂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1D" w:rsidRPr="0077011D" w:rsidRDefault="0077011D" w:rsidP="007701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701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A1E60" w:rsidRDefault="00AA1E60" w:rsidP="00AA1E6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解决问题最实用的工具就是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W5M</w:t>
      </w:r>
      <w:r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/>
          <w:sz w:val="28"/>
          <w:szCs w:val="28"/>
        </w:rPr>
        <w:t>：把</w:t>
      </w:r>
      <w:r>
        <w:rPr>
          <w:rFonts w:ascii="宋体" w:eastAsia="宋体" w:hAnsi="宋体" w:hint="eastAsia"/>
          <w:sz w:val="28"/>
          <w:szCs w:val="28"/>
        </w:rPr>
        <w:t>5M（Man人</w:t>
      </w:r>
      <w:r>
        <w:rPr>
          <w:rFonts w:ascii="宋体" w:eastAsia="宋体" w:hAnsi="宋体"/>
          <w:sz w:val="28"/>
          <w:szCs w:val="28"/>
        </w:rPr>
        <w:t>员</w:t>
      </w:r>
      <w:r>
        <w:rPr>
          <w:rFonts w:ascii="宋体" w:eastAsia="宋体" w:hAnsi="宋体" w:hint="eastAsia"/>
          <w:sz w:val="28"/>
          <w:szCs w:val="28"/>
        </w:rPr>
        <w:t>、Machine设备、Material物料、Method方法、Measurement测量、Environment</w:t>
      </w:r>
      <w:r>
        <w:rPr>
          <w:rFonts w:ascii="宋体" w:eastAsia="宋体" w:hAnsi="宋体" w:hint="eastAsia"/>
          <w:sz w:val="28"/>
          <w:szCs w:val="28"/>
        </w:rPr>
        <w:lastRenderedPageBreak/>
        <w:t>环境、进行Why为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sz w:val="28"/>
          <w:szCs w:val="28"/>
        </w:rPr>
        <w:t>Mhat</w:t>
      </w:r>
      <w:proofErr w:type="spellEnd"/>
      <w:r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Where何</w:t>
      </w:r>
      <w:r>
        <w:rPr>
          <w:rFonts w:ascii="宋体" w:eastAsia="宋体" w:hAnsi="宋体" w:hint="eastAsia"/>
          <w:sz w:val="28"/>
          <w:szCs w:val="28"/>
        </w:rPr>
        <w:t>处、</w:t>
      </w:r>
      <w:r>
        <w:rPr>
          <w:rFonts w:ascii="宋体" w:eastAsia="宋体" w:hAnsi="宋体"/>
          <w:sz w:val="28"/>
          <w:szCs w:val="28"/>
        </w:rPr>
        <w:t>When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时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Who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做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 Much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值</w:t>
      </w:r>
      <w:r>
        <w:rPr>
          <w:rFonts w:ascii="宋体" w:eastAsia="宋体" w:hAnsi="宋体" w:hint="eastAsia"/>
          <w:sz w:val="28"/>
          <w:szCs w:val="28"/>
        </w:rPr>
        <w:t>的分解</w:t>
      </w:r>
      <w:r>
        <w:rPr>
          <w:rFonts w:ascii="宋体" w:eastAsia="宋体" w:hAnsi="宋体"/>
          <w:sz w:val="28"/>
          <w:szCs w:val="28"/>
        </w:rPr>
        <w:t>分析、层层剖析，找到起因，再进行8D</w:t>
      </w:r>
      <w:r>
        <w:rPr>
          <w:rFonts w:ascii="宋体" w:eastAsia="宋体" w:hAnsi="宋体" w:hint="eastAsia"/>
          <w:sz w:val="28"/>
          <w:szCs w:val="28"/>
        </w:rPr>
        <w:t>手法</w:t>
      </w:r>
      <w:r>
        <w:rPr>
          <w:rFonts w:ascii="宋体" w:eastAsia="宋体" w:hAnsi="宋体"/>
          <w:sz w:val="28"/>
          <w:szCs w:val="28"/>
        </w:rPr>
        <w:t>改善。</w:t>
      </w:r>
    </w:p>
    <w:p w:rsidR="00AA1E60" w:rsidRPr="0077011D" w:rsidRDefault="00AA1E60" w:rsidP="00AA1E6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A1E60" w:rsidRDefault="00AA1E60" w:rsidP="00AA1E6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7C67F8" w:rsidRDefault="007C67F8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>，发展战略上，有一些工具表单</w:t>
      </w:r>
      <w:r>
        <w:rPr>
          <w:rFonts w:ascii="宋体" w:eastAsia="宋体" w:hAnsi="宋体" w:hint="eastAsia"/>
          <w:sz w:val="28"/>
          <w:szCs w:val="28"/>
        </w:rPr>
        <w:t>推荐使用</w:t>
      </w:r>
      <w:r>
        <w:rPr>
          <w:rFonts w:ascii="宋体" w:eastAsia="宋体" w:hAnsi="宋体"/>
          <w:sz w:val="28"/>
          <w:szCs w:val="28"/>
        </w:rPr>
        <w:t>：</w:t>
      </w:r>
    </w:p>
    <w:p w:rsidR="007C67F8" w:rsidRDefault="007C67F8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产品和服务质量分析表》：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要内容有：要求项目：产品</w:t>
      </w:r>
      <w:r>
        <w:rPr>
          <w:rFonts w:ascii="宋体" w:eastAsia="宋体" w:hAnsi="宋体" w:hint="eastAsia"/>
          <w:sz w:val="28"/>
          <w:szCs w:val="28"/>
        </w:rPr>
        <w:t>/客户</w:t>
      </w:r>
      <w:r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、衡量</w:t>
      </w:r>
      <w:r>
        <w:rPr>
          <w:rFonts w:ascii="宋体" w:eastAsia="宋体" w:hAnsi="宋体"/>
          <w:sz w:val="28"/>
          <w:szCs w:val="28"/>
        </w:rPr>
        <w:t>目标、质量分类（包括</w:t>
      </w:r>
      <w:r>
        <w:rPr>
          <w:rFonts w:ascii="宋体" w:eastAsia="宋体" w:hAnsi="宋体" w:hint="eastAsia"/>
          <w:sz w:val="28"/>
          <w:szCs w:val="28"/>
        </w:rPr>
        <w:t>基本</w:t>
      </w:r>
      <w:r>
        <w:rPr>
          <w:rFonts w:ascii="宋体" w:eastAsia="宋体" w:hAnsi="宋体"/>
          <w:sz w:val="28"/>
          <w:szCs w:val="28"/>
        </w:rPr>
        <w:t>质量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当前水平：数据来源、资料名称、客户评价、与竞争对手表面的比较；未来变化：趋势描述、未来分类、时间紧迫度；需要改进标记；年度改进规划（进入质量目标的改进型指标）：改进具体对象、方案、考核指标、责任单位、时间进程、需要资源等。</w:t>
      </w:r>
      <w:proofErr w:type="gramStart"/>
      <w:r w:rsidR="0077011D">
        <w:rPr>
          <w:rFonts w:ascii="宋体" w:eastAsia="宋体" w:hAnsi="宋体" w:hint="eastAsia"/>
          <w:sz w:val="28"/>
          <w:szCs w:val="28"/>
        </w:rPr>
        <w:t>详</w:t>
      </w:r>
      <w:proofErr w:type="spellStart"/>
      <w:proofErr w:type="gramEnd"/>
      <w:r w:rsidR="0077011D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77011D">
        <w:rPr>
          <w:rFonts w:ascii="宋体" w:eastAsia="宋体" w:hAnsi="宋体"/>
          <w:sz w:val="28"/>
          <w:szCs w:val="28"/>
        </w:rPr>
        <w:t>—</w:t>
      </w:r>
      <w:proofErr w:type="spellStart"/>
      <w:r w:rsidR="0077011D"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 w:rsidR="0077011D">
        <w:rPr>
          <w:rFonts w:ascii="宋体" w:eastAsia="宋体" w:hAnsi="宋体" w:hint="eastAsia"/>
          <w:sz w:val="28"/>
          <w:szCs w:val="28"/>
        </w:rPr>
        <w:t>微信</w:t>
      </w:r>
      <w:r w:rsidR="0077011D">
        <w:rPr>
          <w:rFonts w:ascii="宋体" w:eastAsia="宋体" w:hAnsi="宋体"/>
          <w:sz w:val="28"/>
          <w:szCs w:val="28"/>
        </w:rPr>
        <w:t>公众号</w:t>
      </w:r>
      <w:proofErr w:type="gramEnd"/>
      <w:r w:rsidR="0077011D">
        <w:rPr>
          <w:rFonts w:ascii="宋体" w:eastAsia="宋体" w:hAnsi="宋体" w:hint="eastAsia"/>
          <w:sz w:val="28"/>
          <w:szCs w:val="28"/>
        </w:rPr>
        <w:t>《</w:t>
      </w:r>
      <w:r w:rsidR="0077011D">
        <w:rPr>
          <w:rFonts w:ascii="宋体" w:eastAsia="宋体" w:hAnsi="宋体"/>
          <w:sz w:val="28"/>
          <w:szCs w:val="28"/>
        </w:rPr>
        <w:t>鼠年策略》。</w:t>
      </w:r>
    </w:p>
    <w:p w:rsidR="007C67F8" w:rsidRDefault="007C67F8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>，《风险分析评价表》：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要内容有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外部风险、外部机会、内部风险、内部机会、相关方、重要相关方风险、重要相关方机会、过程风险等，可供选择；</w:t>
      </w:r>
      <w:r>
        <w:rPr>
          <w:rFonts w:ascii="宋体" w:eastAsia="宋体" w:hAnsi="宋体" w:hint="eastAsia"/>
          <w:sz w:val="28"/>
          <w:szCs w:val="28"/>
        </w:rPr>
        <w:t>每</w:t>
      </w:r>
      <w:r>
        <w:rPr>
          <w:rFonts w:ascii="宋体" w:eastAsia="宋体" w:hAnsi="宋体"/>
          <w:sz w:val="28"/>
          <w:szCs w:val="28"/>
        </w:rPr>
        <w:t>个子表分析：评价具体对象、评估日期、因素个数、分析的目标、个数的高中低、影响度（评分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-9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排列，采用专家法进行评价，专家成员为各部门经理</w:t>
      </w:r>
      <w:r>
        <w:rPr>
          <w:rFonts w:ascii="宋体" w:eastAsia="宋体" w:hAnsi="宋体" w:hint="eastAsia"/>
          <w:sz w:val="28"/>
          <w:szCs w:val="28"/>
        </w:rPr>
        <w:t>/总</w:t>
      </w:r>
      <w:r>
        <w:rPr>
          <w:rFonts w:ascii="宋体" w:eastAsia="宋体" w:hAnsi="宋体"/>
          <w:sz w:val="28"/>
          <w:szCs w:val="28"/>
        </w:rPr>
        <w:t>经理进行评价，</w:t>
      </w:r>
      <w:r>
        <w:rPr>
          <w:rFonts w:ascii="宋体" w:eastAsia="宋体" w:hAnsi="宋体" w:hint="eastAsia"/>
          <w:sz w:val="28"/>
          <w:szCs w:val="28"/>
        </w:rPr>
        <w:t>1分</w:t>
      </w:r>
      <w:r>
        <w:rPr>
          <w:rFonts w:ascii="宋体" w:eastAsia="宋体" w:hAnsi="宋体"/>
          <w:sz w:val="28"/>
          <w:szCs w:val="28"/>
        </w:rPr>
        <w:t>为最低，</w:t>
      </w:r>
      <w:r>
        <w:rPr>
          <w:rFonts w:ascii="宋体" w:eastAsia="宋体" w:hAnsi="宋体" w:hint="eastAsia"/>
          <w:sz w:val="28"/>
          <w:szCs w:val="28"/>
        </w:rPr>
        <w:t>9分</w:t>
      </w:r>
      <w:r>
        <w:rPr>
          <w:rFonts w:ascii="宋体" w:eastAsia="宋体" w:hAnsi="宋体"/>
          <w:sz w:val="28"/>
          <w:szCs w:val="28"/>
        </w:rPr>
        <w:t>为最高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；可能性（评分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-9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排列，采用专家法进行评价，专家成员为各部门经理</w:t>
      </w:r>
      <w:r>
        <w:rPr>
          <w:rFonts w:ascii="宋体" w:eastAsia="宋体" w:hAnsi="宋体" w:hint="eastAsia"/>
          <w:sz w:val="28"/>
          <w:szCs w:val="28"/>
        </w:rPr>
        <w:t>/总</w:t>
      </w:r>
      <w:r>
        <w:rPr>
          <w:rFonts w:ascii="宋体" w:eastAsia="宋体" w:hAnsi="宋体"/>
          <w:sz w:val="28"/>
          <w:szCs w:val="28"/>
        </w:rPr>
        <w:t>经理进行评价，</w:t>
      </w:r>
      <w:r>
        <w:rPr>
          <w:rFonts w:ascii="宋体" w:eastAsia="宋体" w:hAnsi="宋体" w:hint="eastAsia"/>
          <w:sz w:val="28"/>
          <w:szCs w:val="28"/>
        </w:rPr>
        <w:t>1分</w:t>
      </w:r>
      <w:r>
        <w:rPr>
          <w:rFonts w:ascii="宋体" w:eastAsia="宋体" w:hAnsi="宋体"/>
          <w:sz w:val="28"/>
          <w:szCs w:val="28"/>
        </w:rPr>
        <w:t>为最低，</w:t>
      </w:r>
      <w:r>
        <w:rPr>
          <w:rFonts w:ascii="宋体" w:eastAsia="宋体" w:hAnsi="宋体" w:hint="eastAsia"/>
          <w:sz w:val="28"/>
          <w:szCs w:val="28"/>
        </w:rPr>
        <w:t>9分</w:t>
      </w:r>
      <w:r>
        <w:rPr>
          <w:rFonts w:ascii="宋体" w:eastAsia="宋体" w:hAnsi="宋体"/>
          <w:sz w:val="28"/>
          <w:szCs w:val="28"/>
        </w:rPr>
        <w:t>为最高</w:t>
      </w:r>
      <w:r>
        <w:rPr>
          <w:rFonts w:ascii="宋体" w:eastAsia="宋体" w:hAnsi="宋体" w:hint="eastAsia"/>
          <w:sz w:val="28"/>
          <w:szCs w:val="28"/>
        </w:rPr>
        <w:t>）。</w:t>
      </w:r>
      <w:proofErr w:type="gramStart"/>
      <w:r w:rsidR="0077011D">
        <w:rPr>
          <w:rFonts w:ascii="宋体" w:eastAsia="宋体" w:hAnsi="宋体" w:hint="eastAsia"/>
          <w:sz w:val="28"/>
          <w:szCs w:val="28"/>
        </w:rPr>
        <w:t>详</w:t>
      </w:r>
      <w:proofErr w:type="spellStart"/>
      <w:proofErr w:type="gramEnd"/>
      <w:r w:rsidR="0077011D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77011D">
        <w:rPr>
          <w:rFonts w:ascii="宋体" w:eastAsia="宋体" w:hAnsi="宋体"/>
          <w:sz w:val="28"/>
          <w:szCs w:val="28"/>
        </w:rPr>
        <w:t>—</w:t>
      </w:r>
      <w:proofErr w:type="spellStart"/>
      <w:r w:rsidR="0077011D"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 w:rsidR="0077011D">
        <w:rPr>
          <w:rFonts w:ascii="宋体" w:eastAsia="宋体" w:hAnsi="宋体" w:hint="eastAsia"/>
          <w:sz w:val="28"/>
          <w:szCs w:val="28"/>
        </w:rPr>
        <w:t>微信</w:t>
      </w:r>
      <w:r w:rsidR="0077011D">
        <w:rPr>
          <w:rFonts w:ascii="宋体" w:eastAsia="宋体" w:hAnsi="宋体"/>
          <w:sz w:val="28"/>
          <w:szCs w:val="28"/>
        </w:rPr>
        <w:t>公众号</w:t>
      </w:r>
      <w:proofErr w:type="gramEnd"/>
      <w:r w:rsidR="0077011D">
        <w:rPr>
          <w:rFonts w:ascii="宋体" w:eastAsia="宋体" w:hAnsi="宋体" w:hint="eastAsia"/>
          <w:sz w:val="28"/>
          <w:szCs w:val="28"/>
        </w:rPr>
        <w:t>《</w:t>
      </w:r>
      <w:r w:rsidR="0077011D">
        <w:rPr>
          <w:rFonts w:ascii="宋体" w:eastAsia="宋体" w:hAnsi="宋体"/>
          <w:sz w:val="28"/>
          <w:szCs w:val="28"/>
        </w:rPr>
        <w:t>鼠年策略》。</w:t>
      </w:r>
    </w:p>
    <w:p w:rsidR="007C67F8" w:rsidRDefault="007C67F8" w:rsidP="007C67F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>，《公司战略与目标的描述表》：纵向描述：战略视角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市场、客户、产品、技术、财务；横向描述：战略方向描述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具体目标、说</w:t>
      </w:r>
      <w:r>
        <w:rPr>
          <w:rFonts w:ascii="宋体" w:eastAsia="宋体" w:hAnsi="宋体"/>
          <w:sz w:val="28"/>
          <w:szCs w:val="28"/>
        </w:rPr>
        <w:lastRenderedPageBreak/>
        <w:t>明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。</w:t>
      </w:r>
      <w:proofErr w:type="gramStart"/>
      <w:r w:rsidR="0077011D">
        <w:rPr>
          <w:rFonts w:ascii="宋体" w:eastAsia="宋体" w:hAnsi="宋体" w:hint="eastAsia"/>
          <w:sz w:val="28"/>
          <w:szCs w:val="28"/>
        </w:rPr>
        <w:t>详</w:t>
      </w:r>
      <w:proofErr w:type="spellStart"/>
      <w:proofErr w:type="gramEnd"/>
      <w:r w:rsidR="0077011D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77011D">
        <w:rPr>
          <w:rFonts w:ascii="宋体" w:eastAsia="宋体" w:hAnsi="宋体"/>
          <w:sz w:val="28"/>
          <w:szCs w:val="28"/>
        </w:rPr>
        <w:t>—</w:t>
      </w:r>
      <w:proofErr w:type="spellStart"/>
      <w:r w:rsidR="0077011D"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 w:rsidR="0077011D">
        <w:rPr>
          <w:rFonts w:ascii="宋体" w:eastAsia="宋体" w:hAnsi="宋体" w:hint="eastAsia"/>
          <w:sz w:val="28"/>
          <w:szCs w:val="28"/>
        </w:rPr>
        <w:t>微信</w:t>
      </w:r>
      <w:r w:rsidR="0077011D">
        <w:rPr>
          <w:rFonts w:ascii="宋体" w:eastAsia="宋体" w:hAnsi="宋体"/>
          <w:sz w:val="28"/>
          <w:szCs w:val="28"/>
        </w:rPr>
        <w:t>公众号</w:t>
      </w:r>
      <w:proofErr w:type="gramEnd"/>
      <w:r w:rsidR="0077011D">
        <w:rPr>
          <w:rFonts w:ascii="宋体" w:eastAsia="宋体" w:hAnsi="宋体" w:hint="eastAsia"/>
          <w:sz w:val="28"/>
          <w:szCs w:val="28"/>
        </w:rPr>
        <w:t>《</w:t>
      </w:r>
      <w:r w:rsidR="0077011D">
        <w:rPr>
          <w:rFonts w:ascii="宋体" w:eastAsia="宋体" w:hAnsi="宋体"/>
          <w:sz w:val="28"/>
          <w:szCs w:val="28"/>
        </w:rPr>
        <w:t>鼠年策略》。</w:t>
      </w:r>
    </w:p>
    <w:p w:rsidR="007C67F8" w:rsidRDefault="007C67F8" w:rsidP="007C67F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，《年度工作总结思路表》</w:t>
      </w:r>
      <w:r>
        <w:rPr>
          <w:rFonts w:ascii="宋体" w:eastAsia="宋体" w:hAnsi="宋体" w:hint="eastAsia"/>
          <w:sz w:val="28"/>
          <w:szCs w:val="28"/>
        </w:rPr>
        <w:t>：主</w:t>
      </w:r>
      <w:r>
        <w:rPr>
          <w:rFonts w:ascii="宋体" w:eastAsia="宋体" w:hAnsi="宋体"/>
          <w:sz w:val="28"/>
          <w:szCs w:val="28"/>
        </w:rPr>
        <w:t>要内容有：</w:t>
      </w:r>
      <w:r>
        <w:rPr>
          <w:rFonts w:ascii="宋体" w:eastAsia="宋体" w:hAnsi="宋体" w:hint="eastAsia"/>
          <w:sz w:val="28"/>
          <w:szCs w:val="28"/>
        </w:rPr>
        <w:t>顾客：相关</w:t>
      </w:r>
      <w:r>
        <w:rPr>
          <w:rFonts w:ascii="宋体" w:eastAsia="宋体" w:hAnsi="宋体"/>
          <w:sz w:val="28"/>
          <w:szCs w:val="28"/>
        </w:rPr>
        <w:t>项目、表现状况、如何更好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人员管理（关键被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对象）：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对象、工作意识、工作能力、本年度给予过的指导、下年强化对象；管理的过程：过程及表现、下年改进点；改进行动：改</w:t>
      </w:r>
      <w:r>
        <w:rPr>
          <w:rFonts w:ascii="宋体" w:eastAsia="宋体" w:hAnsi="宋体" w:hint="eastAsia"/>
          <w:sz w:val="28"/>
          <w:szCs w:val="28"/>
        </w:rPr>
        <w:t>过</w:t>
      </w:r>
      <w:r>
        <w:rPr>
          <w:rFonts w:ascii="宋体" w:eastAsia="宋体" w:hAnsi="宋体"/>
          <w:sz w:val="28"/>
          <w:szCs w:val="28"/>
        </w:rPr>
        <w:t>什么、效果如何；改进的证据支持：本年度改进的证据、下年改进证据、应补充哪些；上司和周边关系：相关部门、需求、表现如何、下年改进点</w:t>
      </w:r>
      <w:r>
        <w:rPr>
          <w:rFonts w:ascii="宋体" w:eastAsia="宋体" w:hAnsi="宋体" w:hint="eastAsia"/>
          <w:sz w:val="28"/>
          <w:szCs w:val="28"/>
        </w:rPr>
        <w:t>。</w:t>
      </w:r>
      <w:r w:rsidR="0077011D">
        <w:rPr>
          <w:rFonts w:ascii="宋体" w:eastAsia="宋体" w:hAnsi="宋体" w:hint="eastAsia"/>
          <w:sz w:val="28"/>
          <w:szCs w:val="28"/>
        </w:rPr>
        <w:t>详</w:t>
      </w:r>
      <w:proofErr w:type="spellStart"/>
      <w:r w:rsidR="0077011D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77011D">
        <w:rPr>
          <w:rFonts w:ascii="宋体" w:eastAsia="宋体" w:hAnsi="宋体"/>
          <w:sz w:val="28"/>
          <w:szCs w:val="28"/>
        </w:rPr>
        <w:t>—</w:t>
      </w:r>
      <w:proofErr w:type="spellStart"/>
      <w:r w:rsidR="0077011D">
        <w:rPr>
          <w:rFonts w:ascii="宋体" w:eastAsia="宋体" w:hAnsi="宋体" w:hint="eastAsia"/>
          <w:sz w:val="28"/>
          <w:szCs w:val="28"/>
        </w:rPr>
        <w:t>guanli</w:t>
      </w:r>
      <w:proofErr w:type="spellEnd"/>
      <w:r w:rsidR="0077011D">
        <w:rPr>
          <w:rFonts w:ascii="宋体" w:eastAsia="宋体" w:hAnsi="宋体" w:hint="eastAsia"/>
          <w:sz w:val="28"/>
          <w:szCs w:val="28"/>
        </w:rPr>
        <w:t>微信</w:t>
      </w:r>
      <w:r w:rsidR="0077011D">
        <w:rPr>
          <w:rFonts w:ascii="宋体" w:eastAsia="宋体" w:hAnsi="宋体"/>
          <w:sz w:val="28"/>
          <w:szCs w:val="28"/>
        </w:rPr>
        <w:t>公众号</w:t>
      </w:r>
      <w:r w:rsidR="0077011D">
        <w:rPr>
          <w:rFonts w:ascii="宋体" w:eastAsia="宋体" w:hAnsi="宋体" w:hint="eastAsia"/>
          <w:sz w:val="28"/>
          <w:szCs w:val="28"/>
        </w:rPr>
        <w:t>《</w:t>
      </w:r>
      <w:r w:rsidR="0077011D">
        <w:rPr>
          <w:rFonts w:ascii="宋体" w:eastAsia="宋体" w:hAnsi="宋体"/>
          <w:sz w:val="28"/>
          <w:szCs w:val="28"/>
        </w:rPr>
        <w:t>鼠年策略》。</w:t>
      </w:r>
    </w:p>
    <w:p w:rsidR="007C67F8" w:rsidRDefault="007C67F8">
      <w:pPr>
        <w:rPr>
          <w:rFonts w:ascii="宋体" w:eastAsia="宋体" w:hAnsi="宋体"/>
          <w:sz w:val="28"/>
          <w:szCs w:val="28"/>
        </w:rPr>
      </w:pPr>
    </w:p>
    <w:p w:rsidR="00A65E3E" w:rsidRPr="00A65E3E" w:rsidRDefault="00A65E3E">
      <w:pPr>
        <w:rPr>
          <w:rFonts w:ascii="宋体" w:eastAsia="宋体" w:hAnsi="宋体"/>
          <w:sz w:val="28"/>
          <w:szCs w:val="28"/>
        </w:rPr>
      </w:pPr>
    </w:p>
    <w:sectPr w:rsidR="00A65E3E" w:rsidRPr="00A65E3E" w:rsidSect="0077011D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A2" w:rsidRDefault="002830A2" w:rsidP="00585D83">
      <w:r>
        <w:separator/>
      </w:r>
    </w:p>
  </w:endnote>
  <w:endnote w:type="continuationSeparator" w:id="0">
    <w:p w:rsidR="002830A2" w:rsidRDefault="002830A2" w:rsidP="0058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A2" w:rsidRDefault="002830A2" w:rsidP="00585D83">
      <w:r>
        <w:separator/>
      </w:r>
    </w:p>
  </w:footnote>
  <w:footnote w:type="continuationSeparator" w:id="0">
    <w:p w:rsidR="002830A2" w:rsidRDefault="002830A2" w:rsidP="0058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83" w:rsidRDefault="002830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34841" o:spid="_x0000_s2050" type="#_x0000_t75" style="position:absolute;left:0;text-align:left;margin-left:0;margin-top:0;width:415pt;height:415pt;z-index:-251657216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83" w:rsidRDefault="002830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34842" o:spid="_x0000_s2051" type="#_x0000_t75" style="position:absolute;left:0;text-align:left;margin-left:0;margin-top:0;width:415pt;height:415pt;z-index:-251656192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83" w:rsidRDefault="002830A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34840" o:spid="_x0000_s2049" type="#_x0000_t75" style="position:absolute;left:0;text-align:left;margin-left:0;margin-top:0;width:415pt;height:415pt;z-index:-251658240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3"/>
    <w:rsid w:val="0000765C"/>
    <w:rsid w:val="000C4453"/>
    <w:rsid w:val="000F0727"/>
    <w:rsid w:val="00115456"/>
    <w:rsid w:val="00183DC1"/>
    <w:rsid w:val="001D3A4C"/>
    <w:rsid w:val="002830A2"/>
    <w:rsid w:val="003358FD"/>
    <w:rsid w:val="00346D1E"/>
    <w:rsid w:val="00377F72"/>
    <w:rsid w:val="003A17A1"/>
    <w:rsid w:val="003B62A9"/>
    <w:rsid w:val="00547D94"/>
    <w:rsid w:val="00585D83"/>
    <w:rsid w:val="005C6E89"/>
    <w:rsid w:val="00651FA3"/>
    <w:rsid w:val="006A5F1F"/>
    <w:rsid w:val="006E3476"/>
    <w:rsid w:val="007311AF"/>
    <w:rsid w:val="0075168F"/>
    <w:rsid w:val="0077011D"/>
    <w:rsid w:val="007C67F8"/>
    <w:rsid w:val="00871FF0"/>
    <w:rsid w:val="00980429"/>
    <w:rsid w:val="00A371D1"/>
    <w:rsid w:val="00A65E3E"/>
    <w:rsid w:val="00AA1E60"/>
    <w:rsid w:val="00B1444C"/>
    <w:rsid w:val="00B44DDE"/>
    <w:rsid w:val="00B902CD"/>
    <w:rsid w:val="00C03C96"/>
    <w:rsid w:val="00C149BB"/>
    <w:rsid w:val="00D334BC"/>
    <w:rsid w:val="00DF773B"/>
    <w:rsid w:val="00E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6F8AB0"/>
  <w15:chartTrackingRefBased/>
  <w15:docId w15:val="{3D5FC9E1-A548-4C81-852E-1FE8C22F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2020-02-03T03:05:00Z</dcterms:created>
  <dcterms:modified xsi:type="dcterms:W3CDTF">2020-02-07T05:43:00Z</dcterms:modified>
</cp:coreProperties>
</file>